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CEE" w:rsidRPr="005C2CEE" w:rsidRDefault="009023AB" w:rsidP="009023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2CEE">
        <w:rPr>
          <w:rFonts w:ascii="Times New Roman" w:hAnsi="Times New Roman" w:cs="Times New Roman"/>
          <w:b/>
          <w:sz w:val="26"/>
          <w:szCs w:val="26"/>
        </w:rPr>
        <w:t>Информационно-аналитическ</w:t>
      </w:r>
      <w:r w:rsidR="005C2CEE" w:rsidRPr="005C2CEE">
        <w:rPr>
          <w:rFonts w:ascii="Times New Roman" w:hAnsi="Times New Roman" w:cs="Times New Roman"/>
          <w:b/>
          <w:sz w:val="26"/>
          <w:szCs w:val="26"/>
        </w:rPr>
        <w:t>а</w:t>
      </w:r>
      <w:r w:rsidRPr="005C2CEE">
        <w:rPr>
          <w:rFonts w:ascii="Times New Roman" w:hAnsi="Times New Roman" w:cs="Times New Roman"/>
          <w:b/>
          <w:sz w:val="26"/>
          <w:szCs w:val="26"/>
        </w:rPr>
        <w:t xml:space="preserve">я </w:t>
      </w:r>
      <w:r w:rsidR="005C2CEE" w:rsidRPr="005C2CEE">
        <w:rPr>
          <w:rFonts w:ascii="Times New Roman" w:hAnsi="Times New Roman" w:cs="Times New Roman"/>
          <w:b/>
          <w:sz w:val="26"/>
          <w:szCs w:val="26"/>
        </w:rPr>
        <w:t>записка</w:t>
      </w:r>
    </w:p>
    <w:p w:rsidR="005C2CEE" w:rsidRPr="005C2CEE" w:rsidRDefault="009023AB" w:rsidP="009023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2CEE">
        <w:rPr>
          <w:rFonts w:ascii="Times New Roman" w:hAnsi="Times New Roman" w:cs="Times New Roman"/>
          <w:b/>
          <w:sz w:val="26"/>
          <w:szCs w:val="26"/>
        </w:rPr>
        <w:t xml:space="preserve">к отчету о состоянии криминальной обстановки </w:t>
      </w:r>
    </w:p>
    <w:p w:rsidR="005C2CEE" w:rsidRPr="005C2CEE" w:rsidRDefault="00E20F0B" w:rsidP="009023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2CEE">
        <w:rPr>
          <w:rFonts w:ascii="Times New Roman" w:hAnsi="Times New Roman" w:cs="Times New Roman"/>
          <w:b/>
          <w:sz w:val="26"/>
          <w:szCs w:val="26"/>
        </w:rPr>
        <w:t xml:space="preserve">на территории Кемского муниципального района </w:t>
      </w:r>
    </w:p>
    <w:p w:rsidR="009023AB" w:rsidRPr="005C2CEE" w:rsidRDefault="00E20F0B" w:rsidP="005C2CE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2CEE">
        <w:rPr>
          <w:rFonts w:ascii="Times New Roman" w:hAnsi="Times New Roman" w:cs="Times New Roman"/>
          <w:b/>
          <w:sz w:val="26"/>
          <w:szCs w:val="26"/>
        </w:rPr>
        <w:t xml:space="preserve">и </w:t>
      </w:r>
      <w:proofErr w:type="gramStart"/>
      <w:r w:rsidRPr="005C2CEE">
        <w:rPr>
          <w:rFonts w:ascii="Times New Roman" w:hAnsi="Times New Roman" w:cs="Times New Roman"/>
          <w:b/>
          <w:sz w:val="26"/>
          <w:szCs w:val="26"/>
        </w:rPr>
        <w:t>результатах</w:t>
      </w:r>
      <w:proofErr w:type="gramEnd"/>
      <w:r w:rsidRPr="005C2C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023AB" w:rsidRPr="005C2CEE">
        <w:rPr>
          <w:rFonts w:ascii="Times New Roman" w:hAnsi="Times New Roman" w:cs="Times New Roman"/>
          <w:b/>
          <w:sz w:val="26"/>
          <w:szCs w:val="26"/>
        </w:rPr>
        <w:t xml:space="preserve"> оперативно-служебной деятельности </w:t>
      </w:r>
    </w:p>
    <w:p w:rsidR="009023AB" w:rsidRPr="005C2CEE" w:rsidRDefault="009023AB" w:rsidP="009023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2CEE">
        <w:rPr>
          <w:rFonts w:ascii="Times New Roman" w:hAnsi="Times New Roman" w:cs="Times New Roman"/>
          <w:b/>
          <w:sz w:val="26"/>
          <w:szCs w:val="26"/>
        </w:rPr>
        <w:t xml:space="preserve">ОМВД России по Кемскому району </w:t>
      </w:r>
    </w:p>
    <w:p w:rsidR="009023AB" w:rsidRPr="005C2CEE" w:rsidRDefault="00E20F0B" w:rsidP="009023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2CEE">
        <w:rPr>
          <w:rFonts w:ascii="Times New Roman" w:hAnsi="Times New Roman" w:cs="Times New Roman"/>
          <w:b/>
          <w:sz w:val="26"/>
          <w:szCs w:val="26"/>
        </w:rPr>
        <w:t>по</w:t>
      </w:r>
      <w:r w:rsidR="004D0979">
        <w:rPr>
          <w:rFonts w:ascii="Times New Roman" w:hAnsi="Times New Roman" w:cs="Times New Roman"/>
          <w:b/>
          <w:sz w:val="26"/>
          <w:szCs w:val="26"/>
        </w:rPr>
        <w:t xml:space="preserve"> итогам</w:t>
      </w:r>
      <w:r w:rsidR="009023AB" w:rsidRPr="005C2CEE">
        <w:rPr>
          <w:rFonts w:ascii="Times New Roman" w:hAnsi="Times New Roman" w:cs="Times New Roman"/>
          <w:b/>
          <w:sz w:val="26"/>
          <w:szCs w:val="26"/>
        </w:rPr>
        <w:t xml:space="preserve"> 12 месяцев 2021 года </w:t>
      </w:r>
    </w:p>
    <w:p w:rsidR="009023AB" w:rsidRPr="006B2CA8" w:rsidRDefault="009023AB" w:rsidP="009023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023AB" w:rsidRPr="006B2CA8" w:rsidRDefault="009023AB" w:rsidP="009023A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023AB" w:rsidRPr="006B2CA8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12</w:t>
      </w:r>
      <w:r w:rsidRPr="006B2CA8">
        <w:rPr>
          <w:rFonts w:ascii="Times New Roman" w:hAnsi="Times New Roman" w:cs="Times New Roman"/>
          <w:sz w:val="26"/>
          <w:szCs w:val="26"/>
        </w:rPr>
        <w:t xml:space="preserve"> месяцев 2021 года на территории обслуживания было зафиксировано увеличение количества зарег</w:t>
      </w:r>
      <w:r>
        <w:rPr>
          <w:rFonts w:ascii="Times New Roman" w:hAnsi="Times New Roman" w:cs="Times New Roman"/>
          <w:sz w:val="26"/>
          <w:szCs w:val="26"/>
        </w:rPr>
        <w:t>истрированных преступлений на 12,4</w:t>
      </w:r>
      <w:r w:rsidRPr="006B2CA8">
        <w:rPr>
          <w:rFonts w:ascii="Times New Roman" w:hAnsi="Times New Roman" w:cs="Times New Roman"/>
          <w:sz w:val="26"/>
          <w:szCs w:val="26"/>
        </w:rPr>
        <w:t>% по сравн</w:t>
      </w:r>
      <w:r>
        <w:rPr>
          <w:rFonts w:ascii="Times New Roman" w:hAnsi="Times New Roman" w:cs="Times New Roman"/>
          <w:sz w:val="26"/>
          <w:szCs w:val="26"/>
        </w:rPr>
        <w:t>ению с периодом с января по декабрь 2021</w:t>
      </w:r>
      <w:r w:rsidRPr="006B2CA8">
        <w:rPr>
          <w:rFonts w:ascii="Times New Roman" w:hAnsi="Times New Roman" w:cs="Times New Roman"/>
          <w:sz w:val="26"/>
          <w:szCs w:val="26"/>
        </w:rPr>
        <w:t xml:space="preserve"> года. Всего зарегистрировано </w:t>
      </w:r>
      <w:r>
        <w:rPr>
          <w:rFonts w:ascii="Times New Roman" w:hAnsi="Times New Roman" w:cs="Times New Roman"/>
          <w:sz w:val="26"/>
          <w:szCs w:val="26"/>
        </w:rPr>
        <w:t>363 преступления. Окончено 226 преступления. Нераскрыто 162 преступления</w:t>
      </w:r>
      <w:r w:rsidRPr="006B2CA8">
        <w:rPr>
          <w:rFonts w:ascii="Times New Roman" w:hAnsi="Times New Roman" w:cs="Times New Roman"/>
          <w:sz w:val="26"/>
          <w:szCs w:val="26"/>
        </w:rPr>
        <w:t>. По итогам отчётного периода общая раскрывае</w:t>
      </w:r>
      <w:r>
        <w:rPr>
          <w:rFonts w:ascii="Times New Roman" w:hAnsi="Times New Roman" w:cs="Times New Roman"/>
          <w:sz w:val="26"/>
          <w:szCs w:val="26"/>
        </w:rPr>
        <w:t>мость преступлений составляет 58,2% (2020 г. – 61,3</w:t>
      </w:r>
      <w:r w:rsidRPr="006B2CA8">
        <w:rPr>
          <w:rFonts w:ascii="Times New Roman" w:hAnsi="Times New Roman" w:cs="Times New Roman"/>
          <w:sz w:val="26"/>
          <w:szCs w:val="26"/>
        </w:rPr>
        <w:t>%).</w:t>
      </w:r>
    </w:p>
    <w:p w:rsidR="009023AB" w:rsidRPr="006B2CA8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Зарегистрировано 73</w:t>
      </w:r>
      <w:r w:rsidRPr="006B2CA8">
        <w:rPr>
          <w:rFonts w:ascii="Times New Roman" w:hAnsi="Times New Roman" w:cs="Times New Roman"/>
          <w:sz w:val="26"/>
          <w:szCs w:val="26"/>
        </w:rPr>
        <w:t xml:space="preserve"> тяжких и ос</w:t>
      </w:r>
      <w:r>
        <w:rPr>
          <w:rFonts w:ascii="Times New Roman" w:hAnsi="Times New Roman" w:cs="Times New Roman"/>
          <w:sz w:val="26"/>
          <w:szCs w:val="26"/>
        </w:rPr>
        <w:t>обо тяжких преступления (2020 г. – 83; -12</w:t>
      </w:r>
      <w:r w:rsidRPr="006B2CA8">
        <w:rPr>
          <w:rFonts w:ascii="Times New Roman" w:hAnsi="Times New Roman" w:cs="Times New Roman"/>
          <w:sz w:val="26"/>
          <w:szCs w:val="26"/>
        </w:rPr>
        <w:t xml:space="preserve">%). </w:t>
      </w:r>
      <w:r>
        <w:rPr>
          <w:rFonts w:ascii="Times New Roman" w:hAnsi="Times New Roman" w:cs="Times New Roman"/>
          <w:sz w:val="26"/>
          <w:szCs w:val="26"/>
        </w:rPr>
        <w:t>Их раскрываемость составила 48,7% (2020 г. – 47,5</w:t>
      </w:r>
      <w:r w:rsidRPr="006B2CA8">
        <w:rPr>
          <w:rFonts w:ascii="Times New Roman" w:hAnsi="Times New Roman" w:cs="Times New Roman"/>
          <w:sz w:val="26"/>
          <w:szCs w:val="26"/>
        </w:rPr>
        <w:t>%). Количество зарегистрированных особо т</w:t>
      </w:r>
      <w:r>
        <w:rPr>
          <w:rFonts w:ascii="Times New Roman" w:hAnsi="Times New Roman" w:cs="Times New Roman"/>
          <w:sz w:val="26"/>
          <w:szCs w:val="26"/>
        </w:rPr>
        <w:t>яжких преступлений составило – 9 (2020 г. – 16; -43,8%</w:t>
      </w:r>
      <w:r w:rsidRPr="006B2CA8">
        <w:rPr>
          <w:rFonts w:ascii="Times New Roman" w:hAnsi="Times New Roman" w:cs="Times New Roman"/>
          <w:sz w:val="26"/>
          <w:szCs w:val="26"/>
        </w:rPr>
        <w:t>). Раскрываемость особо т</w:t>
      </w:r>
      <w:r>
        <w:rPr>
          <w:rFonts w:ascii="Times New Roman" w:hAnsi="Times New Roman" w:cs="Times New Roman"/>
          <w:sz w:val="26"/>
          <w:szCs w:val="26"/>
        </w:rPr>
        <w:t>яжких преступлений составила 70</w:t>
      </w:r>
      <w:r w:rsidRPr="006B2CA8">
        <w:rPr>
          <w:rFonts w:ascii="Times New Roman" w:hAnsi="Times New Roman" w:cs="Times New Roman"/>
          <w:sz w:val="26"/>
          <w:szCs w:val="26"/>
        </w:rPr>
        <w:t xml:space="preserve">%. </w:t>
      </w:r>
      <w:r>
        <w:rPr>
          <w:rFonts w:ascii="Times New Roman" w:hAnsi="Times New Roman" w:cs="Times New Roman"/>
          <w:sz w:val="26"/>
          <w:szCs w:val="26"/>
        </w:rPr>
        <w:t>(2020 г. – 78,6</w:t>
      </w:r>
      <w:r w:rsidRPr="006B2CA8">
        <w:rPr>
          <w:rFonts w:ascii="Times New Roman" w:hAnsi="Times New Roman" w:cs="Times New Roman"/>
          <w:sz w:val="26"/>
          <w:szCs w:val="26"/>
        </w:rPr>
        <w:t>%).</w:t>
      </w:r>
    </w:p>
    <w:p w:rsidR="009023AB" w:rsidRPr="006B2CA8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2CA8">
        <w:rPr>
          <w:rFonts w:ascii="Times New Roman" w:hAnsi="Times New Roman" w:cs="Times New Roman"/>
          <w:sz w:val="26"/>
          <w:szCs w:val="26"/>
        </w:rPr>
        <w:t>Количество преступлений сре</w:t>
      </w:r>
      <w:r>
        <w:rPr>
          <w:rFonts w:ascii="Times New Roman" w:hAnsi="Times New Roman" w:cs="Times New Roman"/>
          <w:sz w:val="26"/>
          <w:szCs w:val="26"/>
        </w:rPr>
        <w:t>дней тяжести увеличилось на 15,4% (с 117 до 135</w:t>
      </w:r>
      <w:r w:rsidRPr="006B2CA8">
        <w:rPr>
          <w:rFonts w:ascii="Times New Roman" w:hAnsi="Times New Roman" w:cs="Times New Roman"/>
          <w:sz w:val="26"/>
          <w:szCs w:val="26"/>
        </w:rPr>
        <w:t>).</w:t>
      </w:r>
      <w:r>
        <w:rPr>
          <w:rFonts w:ascii="Times New Roman" w:hAnsi="Times New Roman" w:cs="Times New Roman"/>
          <w:sz w:val="26"/>
          <w:szCs w:val="26"/>
        </w:rPr>
        <w:t xml:space="preserve">  Их раскрываемость составила 44,8% (2020 г. – 59,4</w:t>
      </w:r>
      <w:r w:rsidRPr="006B2CA8">
        <w:rPr>
          <w:rFonts w:ascii="Times New Roman" w:hAnsi="Times New Roman" w:cs="Times New Roman"/>
          <w:sz w:val="26"/>
          <w:szCs w:val="26"/>
        </w:rPr>
        <w:t xml:space="preserve">%). </w:t>
      </w:r>
    </w:p>
    <w:p w:rsidR="009023AB" w:rsidRPr="006B2CA8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2CA8">
        <w:rPr>
          <w:rFonts w:ascii="Times New Roman" w:hAnsi="Times New Roman" w:cs="Times New Roman"/>
          <w:sz w:val="26"/>
          <w:szCs w:val="26"/>
        </w:rPr>
        <w:t>Количество преступлений небол</w:t>
      </w:r>
      <w:r>
        <w:rPr>
          <w:rFonts w:ascii="Times New Roman" w:hAnsi="Times New Roman" w:cs="Times New Roman"/>
          <w:sz w:val="26"/>
          <w:szCs w:val="26"/>
        </w:rPr>
        <w:t>ьшой тяжести увеличилось на 26% (с 123 до 155</w:t>
      </w:r>
      <w:r w:rsidRPr="006B2CA8">
        <w:rPr>
          <w:rFonts w:ascii="Times New Roman" w:hAnsi="Times New Roman" w:cs="Times New Roman"/>
          <w:sz w:val="26"/>
          <w:szCs w:val="26"/>
        </w:rPr>
        <w:t xml:space="preserve">). </w:t>
      </w:r>
      <w:r>
        <w:rPr>
          <w:rFonts w:ascii="Times New Roman" w:hAnsi="Times New Roman" w:cs="Times New Roman"/>
          <w:sz w:val="26"/>
          <w:szCs w:val="26"/>
        </w:rPr>
        <w:t>Их раскрываемость составила 74,3% (2020 г. – 70</w:t>
      </w:r>
      <w:r w:rsidRPr="006B2CA8">
        <w:rPr>
          <w:rFonts w:ascii="Times New Roman" w:hAnsi="Times New Roman" w:cs="Times New Roman"/>
          <w:sz w:val="26"/>
          <w:szCs w:val="26"/>
        </w:rPr>
        <w:t>%).</w:t>
      </w:r>
    </w:p>
    <w:p w:rsidR="009023AB" w:rsidRPr="006B2CA8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2021 году зарегистрировано 221</w:t>
      </w:r>
      <w:r w:rsidRPr="006B2CA8">
        <w:rPr>
          <w:rFonts w:ascii="Times New Roman" w:hAnsi="Times New Roman" w:cs="Times New Roman"/>
          <w:sz w:val="26"/>
          <w:szCs w:val="26"/>
        </w:rPr>
        <w:t xml:space="preserve"> преступлен</w:t>
      </w:r>
      <w:r>
        <w:rPr>
          <w:rFonts w:ascii="Times New Roman" w:hAnsi="Times New Roman" w:cs="Times New Roman"/>
          <w:sz w:val="26"/>
          <w:szCs w:val="26"/>
        </w:rPr>
        <w:t>ий против собственности (</w:t>
      </w:r>
      <w:r w:rsidRPr="006B2CA8">
        <w:rPr>
          <w:rFonts w:ascii="Times New Roman" w:hAnsi="Times New Roman" w:cs="Times New Roman"/>
          <w:sz w:val="26"/>
          <w:szCs w:val="26"/>
        </w:rPr>
        <w:t xml:space="preserve">2020 </w:t>
      </w:r>
      <w:r>
        <w:rPr>
          <w:rFonts w:ascii="Times New Roman" w:hAnsi="Times New Roman" w:cs="Times New Roman"/>
          <w:sz w:val="26"/>
          <w:szCs w:val="26"/>
        </w:rPr>
        <w:t>г. – 219;</w:t>
      </w:r>
      <w:r w:rsidRPr="006B2CA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+</w:t>
      </w:r>
      <w:r w:rsidRPr="006B2CA8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6B2CA8">
        <w:rPr>
          <w:rFonts w:ascii="Times New Roman" w:hAnsi="Times New Roman" w:cs="Times New Roman"/>
          <w:sz w:val="26"/>
          <w:szCs w:val="26"/>
        </w:rPr>
        <w:t>%). Удельный вес преступлений против собственности от общего числа зарегистриров</w:t>
      </w:r>
      <w:r>
        <w:rPr>
          <w:rFonts w:ascii="Times New Roman" w:hAnsi="Times New Roman" w:cs="Times New Roman"/>
          <w:sz w:val="26"/>
          <w:szCs w:val="26"/>
        </w:rPr>
        <w:t>анных преступлений составил 60,9</w:t>
      </w:r>
      <w:r w:rsidRPr="006B2CA8">
        <w:rPr>
          <w:rFonts w:ascii="Times New Roman" w:hAnsi="Times New Roman" w:cs="Times New Roman"/>
          <w:sz w:val="26"/>
          <w:szCs w:val="26"/>
        </w:rPr>
        <w:t>%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6B2CA8">
        <w:rPr>
          <w:rFonts w:ascii="Times New Roman" w:hAnsi="Times New Roman" w:cs="Times New Roman"/>
          <w:sz w:val="26"/>
          <w:szCs w:val="26"/>
        </w:rPr>
        <w:t xml:space="preserve">2020 </w:t>
      </w:r>
      <w:r>
        <w:rPr>
          <w:rFonts w:ascii="Times New Roman" w:hAnsi="Times New Roman" w:cs="Times New Roman"/>
          <w:sz w:val="26"/>
          <w:szCs w:val="26"/>
        </w:rPr>
        <w:t>г. – 67,8</w:t>
      </w:r>
      <w:r w:rsidRPr="006B2CA8">
        <w:rPr>
          <w:rFonts w:ascii="Times New Roman" w:hAnsi="Times New Roman" w:cs="Times New Roman"/>
          <w:sz w:val="26"/>
          <w:szCs w:val="26"/>
        </w:rPr>
        <w:t xml:space="preserve">%). Раскрываемость преступлений </w:t>
      </w:r>
      <w:r>
        <w:rPr>
          <w:rFonts w:ascii="Times New Roman" w:hAnsi="Times New Roman" w:cs="Times New Roman"/>
          <w:sz w:val="26"/>
          <w:szCs w:val="26"/>
        </w:rPr>
        <w:t>данной категории составляет 43,3% (2020 г. – 50,8</w:t>
      </w:r>
      <w:r w:rsidRPr="006B2CA8">
        <w:rPr>
          <w:rFonts w:ascii="Times New Roman" w:hAnsi="Times New Roman" w:cs="Times New Roman"/>
          <w:sz w:val="26"/>
          <w:szCs w:val="26"/>
        </w:rPr>
        <w:t xml:space="preserve">%). </w:t>
      </w:r>
    </w:p>
    <w:p w:rsidR="009023AB" w:rsidRPr="006B2CA8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2CA8">
        <w:rPr>
          <w:rFonts w:ascii="Times New Roman" w:hAnsi="Times New Roman" w:cs="Times New Roman"/>
          <w:sz w:val="26"/>
          <w:szCs w:val="26"/>
        </w:rPr>
        <w:t>На долю хищений чужого имущества, совершен</w:t>
      </w:r>
      <w:r>
        <w:rPr>
          <w:rFonts w:ascii="Times New Roman" w:hAnsi="Times New Roman" w:cs="Times New Roman"/>
          <w:sz w:val="26"/>
          <w:szCs w:val="26"/>
        </w:rPr>
        <w:t>ных путем кражи, приходится 47,7</w:t>
      </w:r>
      <w:r w:rsidRPr="006B2CA8">
        <w:rPr>
          <w:rFonts w:ascii="Times New Roman" w:hAnsi="Times New Roman" w:cs="Times New Roman"/>
          <w:sz w:val="26"/>
          <w:szCs w:val="26"/>
        </w:rPr>
        <w:t>% от всех выявленных преступны</w:t>
      </w:r>
      <w:r>
        <w:rPr>
          <w:rFonts w:ascii="Times New Roman" w:hAnsi="Times New Roman" w:cs="Times New Roman"/>
          <w:sz w:val="26"/>
          <w:szCs w:val="26"/>
        </w:rPr>
        <w:t>х деяний. Их зарегистрировано 173, в том числе из квартир 12</w:t>
      </w:r>
      <w:r w:rsidRPr="006B2CA8">
        <w:rPr>
          <w:rFonts w:ascii="Times New Roman" w:hAnsi="Times New Roman" w:cs="Times New Roman"/>
          <w:sz w:val="26"/>
          <w:szCs w:val="26"/>
        </w:rPr>
        <w:t>. Рас</w:t>
      </w:r>
      <w:r>
        <w:rPr>
          <w:rFonts w:ascii="Times New Roman" w:hAnsi="Times New Roman" w:cs="Times New Roman"/>
          <w:sz w:val="26"/>
          <w:szCs w:val="26"/>
        </w:rPr>
        <w:t>крываемость краж составляет 41,3% (2020 г. – 47,3</w:t>
      </w:r>
      <w:r w:rsidRPr="006B2CA8">
        <w:rPr>
          <w:rFonts w:ascii="Times New Roman" w:hAnsi="Times New Roman" w:cs="Times New Roman"/>
          <w:sz w:val="26"/>
          <w:szCs w:val="26"/>
        </w:rPr>
        <w:t>%). Раскрываемость краж имущества г</w:t>
      </w:r>
      <w:r>
        <w:rPr>
          <w:rFonts w:ascii="Times New Roman" w:hAnsi="Times New Roman" w:cs="Times New Roman"/>
          <w:sz w:val="26"/>
          <w:szCs w:val="26"/>
        </w:rPr>
        <w:t>раждан из квартир составила 63,6</w:t>
      </w:r>
      <w:r w:rsidRPr="006B2CA8">
        <w:rPr>
          <w:rFonts w:ascii="Times New Roman" w:hAnsi="Times New Roman" w:cs="Times New Roman"/>
          <w:sz w:val="26"/>
          <w:szCs w:val="26"/>
        </w:rPr>
        <w:t>%</w:t>
      </w:r>
      <w:r>
        <w:rPr>
          <w:rFonts w:ascii="Times New Roman" w:hAnsi="Times New Roman" w:cs="Times New Roman"/>
          <w:sz w:val="26"/>
          <w:szCs w:val="26"/>
        </w:rPr>
        <w:t xml:space="preserve"> (2020 г. – 50</w:t>
      </w:r>
      <w:r w:rsidRPr="006B2CA8">
        <w:rPr>
          <w:rFonts w:ascii="Times New Roman" w:hAnsi="Times New Roman" w:cs="Times New Roman"/>
          <w:sz w:val="26"/>
          <w:szCs w:val="26"/>
        </w:rPr>
        <w:t>%).</w:t>
      </w:r>
    </w:p>
    <w:p w:rsidR="009023AB" w:rsidRPr="006B2CA8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2CA8">
        <w:rPr>
          <w:rFonts w:ascii="Times New Roman" w:hAnsi="Times New Roman" w:cs="Times New Roman"/>
          <w:sz w:val="26"/>
          <w:szCs w:val="26"/>
        </w:rPr>
        <w:t>Раскры</w:t>
      </w:r>
      <w:r>
        <w:rPr>
          <w:rFonts w:ascii="Times New Roman" w:hAnsi="Times New Roman" w:cs="Times New Roman"/>
          <w:sz w:val="26"/>
          <w:szCs w:val="26"/>
        </w:rPr>
        <w:t>ваемость грабежей составляет 92% (</w:t>
      </w:r>
      <w:r w:rsidRPr="006B2CA8">
        <w:rPr>
          <w:rFonts w:ascii="Times New Roman" w:hAnsi="Times New Roman" w:cs="Times New Roman"/>
          <w:sz w:val="26"/>
          <w:szCs w:val="26"/>
        </w:rPr>
        <w:t>2020 г. –</w:t>
      </w:r>
      <w:r>
        <w:rPr>
          <w:rFonts w:ascii="Times New Roman" w:hAnsi="Times New Roman" w:cs="Times New Roman"/>
          <w:sz w:val="26"/>
          <w:szCs w:val="26"/>
        </w:rPr>
        <w:t xml:space="preserve"> 100%). Всего зарегистрировано 16 таких преступлений (2020 г. – 14</w:t>
      </w:r>
      <w:r w:rsidRPr="006B2CA8">
        <w:rPr>
          <w:rFonts w:ascii="Times New Roman" w:hAnsi="Times New Roman" w:cs="Times New Roman"/>
          <w:sz w:val="26"/>
          <w:szCs w:val="26"/>
        </w:rPr>
        <w:t>).</w:t>
      </w:r>
    </w:p>
    <w:p w:rsidR="009023AB" w:rsidRPr="006B2CA8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Зарегистрировано 7</w:t>
      </w:r>
      <w:r w:rsidRPr="006B2CA8">
        <w:rPr>
          <w:rFonts w:ascii="Times New Roman" w:hAnsi="Times New Roman" w:cs="Times New Roman"/>
          <w:sz w:val="26"/>
          <w:szCs w:val="26"/>
        </w:rPr>
        <w:t xml:space="preserve"> угона</w:t>
      </w:r>
      <w:r>
        <w:rPr>
          <w:rFonts w:ascii="Times New Roman" w:hAnsi="Times New Roman" w:cs="Times New Roman"/>
          <w:sz w:val="26"/>
          <w:szCs w:val="26"/>
        </w:rPr>
        <w:t xml:space="preserve"> транспортных средств</w:t>
      </w:r>
      <w:r w:rsidRPr="006B2CA8">
        <w:rPr>
          <w:rFonts w:ascii="Times New Roman" w:hAnsi="Times New Roman" w:cs="Times New Roman"/>
          <w:sz w:val="26"/>
          <w:szCs w:val="26"/>
        </w:rPr>
        <w:t xml:space="preserve">, раскрываемость данного </w:t>
      </w:r>
      <w:r>
        <w:rPr>
          <w:rFonts w:ascii="Times New Roman" w:hAnsi="Times New Roman" w:cs="Times New Roman"/>
          <w:sz w:val="26"/>
          <w:szCs w:val="26"/>
        </w:rPr>
        <w:t>вида преступлений составила 75% (2020 г. – 19; 86,7</w:t>
      </w:r>
      <w:r w:rsidRPr="006B2CA8">
        <w:rPr>
          <w:rFonts w:ascii="Times New Roman" w:hAnsi="Times New Roman" w:cs="Times New Roman"/>
          <w:sz w:val="26"/>
          <w:szCs w:val="26"/>
        </w:rPr>
        <w:t>%).</w:t>
      </w:r>
    </w:p>
    <w:p w:rsidR="009023AB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2CA8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2021 году</w:t>
      </w:r>
      <w:r w:rsidRPr="006B2CA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зарегистрировано 6 фактов уничтожения имущества, 4 факта поджог (раскрываемость 50%), 1 факт кражи автотранспорта (раскрыто) и в декабре 2021 года один факт вымогательства. </w:t>
      </w:r>
    </w:p>
    <w:p w:rsidR="009023AB" w:rsidRPr="006B2CA8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2CA8">
        <w:rPr>
          <w:rFonts w:ascii="Times New Roman" w:hAnsi="Times New Roman" w:cs="Times New Roman"/>
          <w:sz w:val="26"/>
          <w:szCs w:val="26"/>
        </w:rPr>
        <w:t>Не зарегистрировано фактов</w:t>
      </w:r>
      <w:r>
        <w:rPr>
          <w:rFonts w:ascii="Times New Roman" w:hAnsi="Times New Roman" w:cs="Times New Roman"/>
          <w:sz w:val="26"/>
          <w:szCs w:val="26"/>
        </w:rPr>
        <w:t xml:space="preserve"> разбоев.</w:t>
      </w:r>
    </w:p>
    <w:p w:rsidR="009023AB" w:rsidRPr="006B2CA8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2021 году зарегистрировано  7 преступлений, связанных</w:t>
      </w:r>
      <w:r w:rsidRPr="006B2CA8">
        <w:rPr>
          <w:rFonts w:ascii="Times New Roman" w:hAnsi="Times New Roman" w:cs="Times New Roman"/>
          <w:sz w:val="26"/>
          <w:szCs w:val="26"/>
        </w:rPr>
        <w:t xml:space="preserve"> с незаконным оборотом оружи</w:t>
      </w:r>
      <w:r>
        <w:rPr>
          <w:rFonts w:ascii="Times New Roman" w:hAnsi="Times New Roman" w:cs="Times New Roman"/>
          <w:sz w:val="26"/>
          <w:szCs w:val="26"/>
        </w:rPr>
        <w:t xml:space="preserve">я, боеприпасов, </w:t>
      </w:r>
      <w:proofErr w:type="gramStart"/>
      <w:r>
        <w:rPr>
          <w:rFonts w:ascii="Times New Roman" w:hAnsi="Times New Roman" w:cs="Times New Roman"/>
          <w:sz w:val="26"/>
          <w:szCs w:val="26"/>
        </w:rPr>
        <w:t>ВВ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ВУ (2020 г. – 6), 4 преступления с ф.1.2.</w:t>
      </w:r>
    </w:p>
    <w:p w:rsidR="009023AB" w:rsidRPr="006B2CA8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2CA8">
        <w:rPr>
          <w:rFonts w:ascii="Times New Roman" w:hAnsi="Times New Roman" w:cs="Times New Roman"/>
          <w:sz w:val="26"/>
          <w:szCs w:val="26"/>
        </w:rPr>
        <w:t>В сфере незаконного оборота наркот</w:t>
      </w:r>
      <w:r>
        <w:rPr>
          <w:rFonts w:ascii="Times New Roman" w:hAnsi="Times New Roman" w:cs="Times New Roman"/>
          <w:sz w:val="26"/>
          <w:szCs w:val="26"/>
        </w:rPr>
        <w:t>иков сотрудниками ОВД выявлено 10 преступлений (2020 – 11</w:t>
      </w:r>
      <w:r w:rsidRPr="006B2CA8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9023AB" w:rsidRPr="006B2CA8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2CA8">
        <w:rPr>
          <w:rFonts w:ascii="Times New Roman" w:hAnsi="Times New Roman" w:cs="Times New Roman"/>
          <w:sz w:val="26"/>
          <w:szCs w:val="26"/>
        </w:rPr>
        <w:t xml:space="preserve">В первом полугодии раскрыто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6B2CA8">
        <w:rPr>
          <w:rFonts w:ascii="Times New Roman" w:hAnsi="Times New Roman" w:cs="Times New Roman"/>
          <w:sz w:val="26"/>
          <w:szCs w:val="26"/>
        </w:rPr>
        <w:t xml:space="preserve"> престу</w:t>
      </w:r>
      <w:r>
        <w:rPr>
          <w:rFonts w:ascii="Times New Roman" w:hAnsi="Times New Roman" w:cs="Times New Roman"/>
          <w:sz w:val="26"/>
          <w:szCs w:val="26"/>
        </w:rPr>
        <w:t>пления категории «прошлых лет».</w:t>
      </w:r>
    </w:p>
    <w:p w:rsidR="009023AB" w:rsidRPr="006B2CA8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2CA8">
        <w:rPr>
          <w:rFonts w:ascii="Times New Roman" w:hAnsi="Times New Roman" w:cs="Times New Roman"/>
          <w:sz w:val="26"/>
          <w:szCs w:val="26"/>
        </w:rPr>
        <w:t xml:space="preserve">Всего </w:t>
      </w:r>
      <w:r>
        <w:rPr>
          <w:rFonts w:ascii="Times New Roman" w:hAnsi="Times New Roman" w:cs="Times New Roman"/>
          <w:sz w:val="26"/>
          <w:szCs w:val="26"/>
        </w:rPr>
        <w:t>в 2021 году</w:t>
      </w:r>
      <w:r w:rsidRPr="006B2CA8">
        <w:rPr>
          <w:rFonts w:ascii="Times New Roman" w:hAnsi="Times New Roman" w:cs="Times New Roman"/>
          <w:sz w:val="26"/>
          <w:szCs w:val="26"/>
        </w:rPr>
        <w:t xml:space="preserve"> в ОУР ОМВД России по Кемскому району в розыске находилось </w:t>
      </w:r>
      <w:r>
        <w:rPr>
          <w:rFonts w:ascii="Times New Roman" w:hAnsi="Times New Roman" w:cs="Times New Roman"/>
          <w:sz w:val="26"/>
          <w:szCs w:val="26"/>
        </w:rPr>
        <w:t>16</w:t>
      </w:r>
      <w:r w:rsidRPr="006B2CA8">
        <w:rPr>
          <w:rFonts w:ascii="Times New Roman" w:hAnsi="Times New Roman" w:cs="Times New Roman"/>
          <w:sz w:val="26"/>
          <w:szCs w:val="26"/>
        </w:rPr>
        <w:t xml:space="preserve"> без вести </w:t>
      </w:r>
      <w:proofErr w:type="gramStart"/>
      <w:r w:rsidRPr="006B2CA8">
        <w:rPr>
          <w:rFonts w:ascii="Times New Roman" w:hAnsi="Times New Roman" w:cs="Times New Roman"/>
          <w:sz w:val="26"/>
          <w:szCs w:val="26"/>
        </w:rPr>
        <w:t>пропавших</w:t>
      </w:r>
      <w:proofErr w:type="gramEnd"/>
      <w:r w:rsidRPr="006B2CA8">
        <w:rPr>
          <w:rFonts w:ascii="Times New Roman" w:hAnsi="Times New Roman" w:cs="Times New Roman"/>
          <w:sz w:val="26"/>
          <w:szCs w:val="26"/>
        </w:rPr>
        <w:t xml:space="preserve">. За отчетный период объявлен в розыск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6B2CA8">
        <w:rPr>
          <w:rFonts w:ascii="Times New Roman" w:hAnsi="Times New Roman" w:cs="Times New Roman"/>
          <w:sz w:val="26"/>
          <w:szCs w:val="26"/>
        </w:rPr>
        <w:t xml:space="preserve"> человек. Был прекращен розыск </w:t>
      </w:r>
      <w:r>
        <w:rPr>
          <w:rFonts w:ascii="Times New Roman" w:hAnsi="Times New Roman" w:cs="Times New Roman"/>
          <w:sz w:val="26"/>
          <w:szCs w:val="26"/>
        </w:rPr>
        <w:t xml:space="preserve">6 без вести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пропавших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остаток без вести пропавших – 10. </w:t>
      </w:r>
      <w:r w:rsidRPr="006B2CA8">
        <w:rPr>
          <w:rFonts w:ascii="Times New Roman" w:hAnsi="Times New Roman" w:cs="Times New Roman"/>
          <w:sz w:val="26"/>
          <w:szCs w:val="26"/>
        </w:rPr>
        <w:t>За отчетный период в розыск</w:t>
      </w:r>
      <w:r>
        <w:rPr>
          <w:rFonts w:ascii="Times New Roman" w:hAnsi="Times New Roman" w:cs="Times New Roman"/>
          <w:sz w:val="26"/>
          <w:szCs w:val="26"/>
        </w:rPr>
        <w:t>е находилось 9 преступников, м</w:t>
      </w:r>
      <w:r w:rsidRPr="006B2CA8">
        <w:rPr>
          <w:rFonts w:ascii="Times New Roman" w:hAnsi="Times New Roman" w:cs="Times New Roman"/>
          <w:sz w:val="26"/>
          <w:szCs w:val="26"/>
        </w:rPr>
        <w:t xml:space="preserve">естонахождение </w:t>
      </w:r>
      <w:r>
        <w:rPr>
          <w:rFonts w:ascii="Times New Roman" w:hAnsi="Times New Roman" w:cs="Times New Roman"/>
          <w:sz w:val="26"/>
          <w:szCs w:val="26"/>
        </w:rPr>
        <w:t xml:space="preserve">7 из них </w:t>
      </w:r>
      <w:r w:rsidRPr="006B2CA8">
        <w:rPr>
          <w:rFonts w:ascii="Times New Roman" w:hAnsi="Times New Roman" w:cs="Times New Roman"/>
          <w:sz w:val="26"/>
          <w:szCs w:val="26"/>
        </w:rPr>
        <w:t xml:space="preserve"> установлено. Не разысканными </w:t>
      </w:r>
      <w:r w:rsidRPr="00E5647F">
        <w:rPr>
          <w:rFonts w:ascii="Times New Roman" w:hAnsi="Times New Roman" w:cs="Times New Roman"/>
          <w:sz w:val="26"/>
          <w:szCs w:val="26"/>
        </w:rPr>
        <w:t>остаются 2</w:t>
      </w:r>
      <w:r w:rsidRPr="006B2CA8">
        <w:rPr>
          <w:rFonts w:ascii="Times New Roman" w:hAnsi="Times New Roman" w:cs="Times New Roman"/>
          <w:sz w:val="26"/>
          <w:szCs w:val="26"/>
        </w:rPr>
        <w:t xml:space="preserve"> преступника. Дел по установлению личности неопознанных трупов не заводилось. </w:t>
      </w:r>
    </w:p>
    <w:p w:rsidR="009023AB" w:rsidRPr="006B2CA8" w:rsidRDefault="009023AB" w:rsidP="009023A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 2021 году зарегистрировано 13</w:t>
      </w:r>
      <w:r w:rsidRPr="006B2CA8">
        <w:rPr>
          <w:rFonts w:ascii="Times New Roman" w:hAnsi="Times New Roman" w:cs="Times New Roman"/>
          <w:sz w:val="26"/>
          <w:szCs w:val="26"/>
        </w:rPr>
        <w:t xml:space="preserve"> преступлений </w:t>
      </w:r>
      <w:r>
        <w:rPr>
          <w:rFonts w:ascii="Times New Roman" w:hAnsi="Times New Roman" w:cs="Times New Roman"/>
          <w:sz w:val="26"/>
          <w:szCs w:val="26"/>
        </w:rPr>
        <w:t>по фактам мошенничества (2020 г. – 34), из них 12 дистанционным способом (2020 г. – 20). О</w:t>
      </w:r>
      <w:r w:rsidRPr="006B2CA8">
        <w:rPr>
          <w:rFonts w:ascii="Times New Roman" w:hAnsi="Times New Roman" w:cs="Times New Roman"/>
          <w:sz w:val="26"/>
          <w:szCs w:val="26"/>
        </w:rPr>
        <w:t>дно мошенничество, соверше</w:t>
      </w:r>
      <w:r>
        <w:rPr>
          <w:rFonts w:ascii="Times New Roman" w:hAnsi="Times New Roman" w:cs="Times New Roman"/>
          <w:sz w:val="26"/>
          <w:szCs w:val="26"/>
        </w:rPr>
        <w:t xml:space="preserve">нное дистанционным способом, </w:t>
      </w:r>
      <w:r w:rsidRPr="006B2CA8">
        <w:rPr>
          <w:rFonts w:ascii="Times New Roman" w:hAnsi="Times New Roman" w:cs="Times New Roman"/>
          <w:sz w:val="26"/>
          <w:szCs w:val="26"/>
        </w:rPr>
        <w:t>раскрыто.</w:t>
      </w:r>
    </w:p>
    <w:p w:rsidR="009023AB" w:rsidRDefault="009023AB" w:rsidP="009023A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1"/>
          <w:sz w:val="26"/>
          <w:szCs w:val="26"/>
        </w:rPr>
        <w:t>В 2021 году</w:t>
      </w:r>
      <w:r w:rsidRPr="006B2CA8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на территории обслуживания ОМВД Росс</w:t>
      </w:r>
      <w:r>
        <w:rPr>
          <w:rFonts w:ascii="Times New Roman" w:hAnsi="Times New Roman" w:cs="Times New Roman"/>
          <w:color w:val="000000"/>
          <w:spacing w:val="1"/>
          <w:sz w:val="26"/>
          <w:szCs w:val="26"/>
        </w:rPr>
        <w:t>ии по Кемскому району выявлено и окончено 2</w:t>
      </w:r>
      <w:r w:rsidRPr="006B2CA8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преступления </w:t>
      </w:r>
      <w:r w:rsidRPr="006B2CA8">
        <w:rPr>
          <w:rFonts w:ascii="Times New Roman" w:hAnsi="Times New Roman" w:cs="Times New Roman"/>
          <w:b/>
          <w:color w:val="000000"/>
          <w:spacing w:val="1"/>
          <w:sz w:val="26"/>
          <w:szCs w:val="26"/>
        </w:rPr>
        <w:t>экономической направленности</w:t>
      </w:r>
      <w:r w:rsidRPr="006B2CA8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(в том числе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1 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>коррупционной направленности)</w:t>
      </w:r>
      <w:r w:rsidRPr="006B2CA8">
        <w:rPr>
          <w:rFonts w:ascii="Times New Roman" w:hAnsi="Times New Roman" w:cs="Times New Roman"/>
          <w:color w:val="000000"/>
          <w:spacing w:val="1"/>
          <w:sz w:val="26"/>
          <w:szCs w:val="26"/>
        </w:rPr>
        <w:t>, следствие</w:t>
      </w:r>
      <w:r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по которым обязательно.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Оба преступления относятся к категории тяжких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023AB" w:rsidRPr="006B2CA8" w:rsidRDefault="009023AB" w:rsidP="009023A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2021 году зарегистрировано 35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преступлений, совершенных на </w:t>
      </w:r>
      <w:r w:rsidRPr="006B2CA8">
        <w:rPr>
          <w:rFonts w:ascii="Times New Roman" w:eastAsia="Times New Roman" w:hAnsi="Times New Roman" w:cs="Times New Roman"/>
          <w:b/>
          <w:sz w:val="26"/>
          <w:szCs w:val="26"/>
        </w:rPr>
        <w:t>бытовой почве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2020 г. –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17; +105,9%), 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зарегистрировано 1 тяжкое преступление, совершенное в быту(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2020 г. – </w:t>
      </w:r>
      <w:r>
        <w:rPr>
          <w:rFonts w:ascii="Times New Roman" w:eastAsia="Times New Roman" w:hAnsi="Times New Roman" w:cs="Times New Roman"/>
          <w:sz w:val="26"/>
          <w:szCs w:val="26"/>
        </w:rPr>
        <w:t>2).</w:t>
      </w:r>
    </w:p>
    <w:p w:rsidR="009023AB" w:rsidRPr="006B2CA8" w:rsidRDefault="009023AB" w:rsidP="009023A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 51,2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>% увеличилось количество лиц, совершивших преступл</w:t>
      </w:r>
      <w:r>
        <w:rPr>
          <w:rFonts w:ascii="Times New Roman" w:eastAsia="Times New Roman" w:hAnsi="Times New Roman" w:cs="Times New Roman"/>
          <w:sz w:val="26"/>
          <w:szCs w:val="26"/>
        </w:rPr>
        <w:t>ения в состоянии опьянения (с 82 до 124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9023AB" w:rsidRPr="006B2CA8" w:rsidRDefault="009023AB" w:rsidP="009023A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2CA8">
        <w:rPr>
          <w:rFonts w:ascii="Times New Roman" w:eastAsia="Times New Roman" w:hAnsi="Times New Roman" w:cs="Times New Roman"/>
          <w:sz w:val="26"/>
          <w:szCs w:val="26"/>
        </w:rPr>
        <w:t>Количество преступлений, совершенных лицами, ранее совершавшими п</w:t>
      </w:r>
      <w:r>
        <w:rPr>
          <w:rFonts w:ascii="Times New Roman" w:eastAsia="Times New Roman" w:hAnsi="Times New Roman" w:cs="Times New Roman"/>
          <w:sz w:val="26"/>
          <w:szCs w:val="26"/>
        </w:rPr>
        <w:t>реступления, увеличилось на 35% (с 120 до 162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). Число преступлений, совершенных ранее судимыми лицами увеличилось на </w:t>
      </w:r>
      <w:r w:rsidRPr="00E3489D">
        <w:rPr>
          <w:rFonts w:ascii="Times New Roman" w:eastAsia="Times New Roman" w:hAnsi="Times New Roman" w:cs="Times New Roman"/>
          <w:sz w:val="26"/>
          <w:szCs w:val="26"/>
        </w:rPr>
        <w:t>56,4% (с 55 до 86).</w:t>
      </w:r>
    </w:p>
    <w:p w:rsidR="009023AB" w:rsidRPr="006B2CA8" w:rsidRDefault="009023AB" w:rsidP="009023A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2021 году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E2D6A">
        <w:rPr>
          <w:rFonts w:ascii="Times New Roman" w:eastAsia="Times New Roman" w:hAnsi="Times New Roman" w:cs="Times New Roman"/>
          <w:b/>
          <w:sz w:val="26"/>
          <w:szCs w:val="26"/>
        </w:rPr>
        <w:t>участковыми уполномоченными полиции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ОМВД Росси</w:t>
      </w:r>
      <w:r>
        <w:rPr>
          <w:rFonts w:ascii="Times New Roman" w:eastAsia="Times New Roman" w:hAnsi="Times New Roman" w:cs="Times New Roman"/>
          <w:sz w:val="26"/>
          <w:szCs w:val="26"/>
        </w:rPr>
        <w:t>и по Кемскому району раскрыто 60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прес</w:t>
      </w:r>
      <w:r w:rsidR="001D36C4">
        <w:rPr>
          <w:rFonts w:ascii="Times New Roman" w:eastAsia="Times New Roman" w:hAnsi="Times New Roman" w:cs="Times New Roman"/>
          <w:sz w:val="26"/>
          <w:szCs w:val="26"/>
        </w:rPr>
        <w:t>туплений,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из них 30 двойной превенции.</w:t>
      </w:r>
    </w:p>
    <w:p w:rsidR="009023AB" w:rsidRPr="006B2CA8" w:rsidRDefault="009023AB" w:rsidP="009023A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2CA8">
        <w:rPr>
          <w:rFonts w:ascii="Times New Roman" w:eastAsia="Times New Roman" w:hAnsi="Times New Roman" w:cs="Times New Roman"/>
          <w:sz w:val="26"/>
          <w:szCs w:val="26"/>
        </w:rPr>
        <w:t>В 2021 год</w:t>
      </w:r>
      <w:r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6B2CA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УУП составлено 455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административных протоколов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79D4">
        <w:rPr>
          <w:rFonts w:ascii="Times New Roman" w:hAnsi="Times New Roman" w:cs="Times New Roman"/>
          <w:sz w:val="26"/>
          <w:szCs w:val="26"/>
        </w:rPr>
        <w:t>(12 месяцев 2020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E79D4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6"/>
          <w:szCs w:val="26"/>
        </w:rPr>
        <w:t xml:space="preserve"> – 311; +46,3</w:t>
      </w:r>
      <w:r w:rsidRPr="00CE79D4">
        <w:rPr>
          <w:rFonts w:ascii="Times New Roman" w:hAnsi="Times New Roman" w:cs="Times New Roman"/>
          <w:sz w:val="26"/>
          <w:szCs w:val="26"/>
        </w:rPr>
        <w:t>%)</w:t>
      </w:r>
      <w:r>
        <w:rPr>
          <w:rFonts w:ascii="Times New Roman" w:eastAsia="Times New Roman" w:hAnsi="Times New Roman" w:cs="Times New Roman"/>
          <w:sz w:val="26"/>
          <w:szCs w:val="26"/>
        </w:rPr>
        <w:t>. Выявлено 7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правонарушение в сфере незаконного оборота алкогольной продукции, </w:t>
      </w:r>
      <w:r>
        <w:rPr>
          <w:rFonts w:ascii="Times New Roman" w:eastAsia="Times New Roman" w:hAnsi="Times New Roman" w:cs="Times New Roman"/>
          <w:sz w:val="26"/>
          <w:szCs w:val="26"/>
        </w:rPr>
        <w:t>40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– правонарушения в сфере административного надзора, </w:t>
      </w:r>
      <w:r>
        <w:rPr>
          <w:rFonts w:ascii="Times New Roman" w:eastAsia="Times New Roman" w:hAnsi="Times New Roman" w:cs="Times New Roman"/>
          <w:sz w:val="26"/>
          <w:szCs w:val="26"/>
        </w:rPr>
        <w:t>62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– в сфере совершения насильственных действий и причинения физической боли, правонарушений в сфере природопользования –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.  </w:t>
      </w:r>
    </w:p>
    <w:p w:rsidR="009023AB" w:rsidRPr="006B2CA8" w:rsidRDefault="009023AB" w:rsidP="009023AB">
      <w:pPr>
        <w:spacing w:after="0" w:line="240" w:lineRule="auto"/>
        <w:ind w:right="-1" w:firstLine="5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2CA8">
        <w:rPr>
          <w:rFonts w:ascii="Times New Roman" w:eastAsia="Times New Roman" w:hAnsi="Times New Roman" w:cs="Times New Roman"/>
          <w:sz w:val="26"/>
          <w:szCs w:val="26"/>
        </w:rPr>
        <w:t>Участковые уполномоченные полиции при осуществлении индивидуальной профилакт</w:t>
      </w:r>
      <w:r w:rsidR="00800826">
        <w:rPr>
          <w:rFonts w:ascii="Times New Roman" w:eastAsia="Times New Roman" w:hAnsi="Times New Roman" w:cs="Times New Roman"/>
          <w:sz w:val="26"/>
          <w:szCs w:val="26"/>
        </w:rPr>
        <w:t>ики правонарушений осуществляли контроль и проводили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профилактическую работу в отношении </w:t>
      </w:r>
      <w:r>
        <w:rPr>
          <w:rFonts w:ascii="Times New Roman" w:eastAsia="Times New Roman" w:hAnsi="Times New Roman" w:cs="Times New Roman"/>
          <w:sz w:val="26"/>
          <w:szCs w:val="26"/>
        </w:rPr>
        <w:t>790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лиц, из которых:</w:t>
      </w:r>
    </w:p>
    <w:p w:rsidR="009023AB" w:rsidRPr="006B2CA8" w:rsidRDefault="009023AB" w:rsidP="009023AB">
      <w:pPr>
        <w:spacing w:after="0" w:line="240" w:lineRule="auto"/>
        <w:ind w:right="-1" w:firstLine="56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98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– осужденных к мерам наказания, не связанным с лишением свободы; </w:t>
      </w:r>
      <w:r w:rsidRPr="00D10606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– допускающих правонарушения в сфере семейно-бытовых отношений; </w:t>
      </w:r>
      <w:r w:rsidRPr="00D10606"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несовершеннолетних правонарушителей, состоящих на учете в ПДН, состоит на учете </w:t>
      </w:r>
      <w:r w:rsidRPr="002C144D">
        <w:rPr>
          <w:rFonts w:ascii="Times New Roman" w:eastAsia="Times New Roman" w:hAnsi="Times New Roman" w:cs="Times New Roman"/>
          <w:sz w:val="26"/>
          <w:szCs w:val="26"/>
        </w:rPr>
        <w:t>17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родителей. На учете в группе УУП ОМВД России по Кемскому району состоит </w:t>
      </w:r>
      <w:r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человек, освобожденных из мест л</w:t>
      </w:r>
      <w:r>
        <w:rPr>
          <w:rFonts w:ascii="Times New Roman" w:eastAsia="Times New Roman" w:hAnsi="Times New Roman" w:cs="Times New Roman"/>
          <w:sz w:val="26"/>
          <w:szCs w:val="26"/>
        </w:rPr>
        <w:t>ишения свободы условно-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досрочно; </w:t>
      </w: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человек, в отношении которых установлен административный надзор, </w:t>
      </w: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– формально подпадающих под административный надзор.</w:t>
      </w:r>
    </w:p>
    <w:p w:rsidR="009023AB" w:rsidRPr="006B2CA8" w:rsidRDefault="009023AB" w:rsidP="009023AB">
      <w:pPr>
        <w:spacing w:after="0" w:line="240" w:lineRule="auto"/>
        <w:ind w:right="-1" w:firstLine="56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615 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человек, имеющих в личном пользовании нарезное, гражданское огнестрельное и газовое оружие. </w:t>
      </w:r>
    </w:p>
    <w:p w:rsidR="009023AB" w:rsidRPr="00591DB7" w:rsidRDefault="009023AB" w:rsidP="009023A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В целях выявления, предупреждения и пресечения преступлений и административных правонарушений, участковыми уполномоченными полиции в </w:t>
      </w:r>
      <w:r>
        <w:rPr>
          <w:rFonts w:ascii="Times New Roman" w:eastAsia="Times New Roman" w:hAnsi="Times New Roman" w:cs="Times New Roman"/>
          <w:sz w:val="26"/>
          <w:szCs w:val="26"/>
        </w:rPr>
        <w:t>2021 году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обследовано </w:t>
      </w:r>
      <w:r w:rsidRPr="00591DB7">
        <w:rPr>
          <w:rFonts w:ascii="Times New Roman" w:eastAsia="Times New Roman" w:hAnsi="Times New Roman" w:cs="Times New Roman"/>
          <w:sz w:val="26"/>
          <w:szCs w:val="26"/>
        </w:rPr>
        <w:t>10 объектов хранения товарно-материальных ценностей и денежных средств.</w:t>
      </w:r>
    </w:p>
    <w:p w:rsidR="009023AB" w:rsidRPr="006B2CA8" w:rsidRDefault="009023AB" w:rsidP="009023A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91DB7">
        <w:rPr>
          <w:rFonts w:ascii="Times New Roman" w:eastAsia="Times New Roman" w:hAnsi="Times New Roman" w:cs="Times New Roman"/>
          <w:sz w:val="26"/>
          <w:szCs w:val="26"/>
        </w:rPr>
        <w:t>Поставлено на учет лиц по  административному надзору – 0.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023AB" w:rsidRPr="006B2CA8" w:rsidRDefault="009023AB" w:rsidP="009023AB">
      <w:pPr>
        <w:tabs>
          <w:tab w:val="left" w:pos="2984"/>
          <w:tab w:val="center" w:pos="463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По итогам 2021 года на территории обслуживания ОМВД России по Кемскому району зарегистрировано </w:t>
      </w:r>
      <w:r>
        <w:rPr>
          <w:rFonts w:ascii="Times New Roman" w:eastAsia="Times New Roman" w:hAnsi="Times New Roman" w:cs="Times New Roman"/>
          <w:sz w:val="26"/>
          <w:szCs w:val="26"/>
        </w:rPr>
        <w:t>снижение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числа преступлений, совершенных </w:t>
      </w:r>
      <w:r w:rsidRPr="006B2CA8">
        <w:rPr>
          <w:rFonts w:ascii="Times New Roman" w:eastAsia="Times New Roman" w:hAnsi="Times New Roman" w:cs="Times New Roman"/>
          <w:b/>
          <w:sz w:val="26"/>
          <w:szCs w:val="26"/>
        </w:rPr>
        <w:t>несовершеннолетними</w:t>
      </w:r>
      <w:r>
        <w:rPr>
          <w:rFonts w:ascii="Times New Roman" w:eastAsia="Times New Roman" w:hAnsi="Times New Roman" w:cs="Times New Roman"/>
          <w:sz w:val="26"/>
          <w:szCs w:val="26"/>
        </w:rPr>
        <w:t>, на 35,5% (с 31 до 20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). Участниками преступлений стали </w:t>
      </w:r>
      <w:r w:rsidRPr="009C5917">
        <w:rPr>
          <w:rFonts w:ascii="Times New Roman" w:eastAsia="Times New Roman" w:hAnsi="Times New Roman" w:cs="Times New Roman"/>
          <w:sz w:val="26"/>
          <w:szCs w:val="26"/>
        </w:rPr>
        <w:t>6 несовершеннолетних. На момент совершения преступления на учёте в ПДН состояло 4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несовершеннолетних. </w:t>
      </w:r>
    </w:p>
    <w:p w:rsidR="009023AB" w:rsidRPr="006B2CA8" w:rsidRDefault="009023AB" w:rsidP="009023AB">
      <w:pPr>
        <w:tabs>
          <w:tab w:val="left" w:pos="2984"/>
          <w:tab w:val="center" w:pos="463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5917">
        <w:rPr>
          <w:rFonts w:ascii="Times New Roman" w:eastAsia="Times New Roman" w:hAnsi="Times New Roman" w:cs="Times New Roman"/>
          <w:sz w:val="26"/>
          <w:szCs w:val="26"/>
        </w:rPr>
        <w:t>Из 4 несовершеннолетних, совершивших преступления: 3 являются  учащимися учебных организаций, 3 несовершеннолетних не учатся и не работают, имеют образование 9 классов.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:rsidR="009023AB" w:rsidRPr="006B2CA8" w:rsidRDefault="009023AB" w:rsidP="009023AB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2CA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По линии несовершеннолетних составлен </w:t>
      </w:r>
      <w:r>
        <w:rPr>
          <w:rFonts w:ascii="Times New Roman" w:eastAsia="Times New Roman" w:hAnsi="Times New Roman" w:cs="Times New Roman"/>
          <w:sz w:val="26"/>
          <w:szCs w:val="26"/>
        </w:rPr>
        <w:t>192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административный материал. Выявлено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58 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>администрати</w:t>
      </w:r>
      <w:r>
        <w:rPr>
          <w:rFonts w:ascii="Times New Roman" w:eastAsia="Times New Roman" w:hAnsi="Times New Roman" w:cs="Times New Roman"/>
          <w:sz w:val="26"/>
          <w:szCs w:val="26"/>
        </w:rPr>
        <w:t>вных правонарушений, совершенных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несовершеннолетними в </w:t>
      </w:r>
      <w:r>
        <w:rPr>
          <w:rFonts w:ascii="Times New Roman" w:eastAsia="Times New Roman" w:hAnsi="Times New Roman" w:cs="Times New Roman"/>
          <w:sz w:val="26"/>
          <w:szCs w:val="26"/>
        </w:rPr>
        <w:t>возрасте 16-17 лет (2020г. – 57).</w:t>
      </w:r>
    </w:p>
    <w:p w:rsidR="009023AB" w:rsidRPr="006B2CA8" w:rsidRDefault="009023AB" w:rsidP="009023AB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По фактам ненадлежащего исполнения родителями обязанностей по воспитанию детей (ст.5.35 КоАП РФ) – составлено </w:t>
      </w:r>
      <w:r>
        <w:rPr>
          <w:rFonts w:ascii="Times New Roman" w:eastAsia="Times New Roman" w:hAnsi="Times New Roman" w:cs="Times New Roman"/>
          <w:sz w:val="26"/>
          <w:szCs w:val="26"/>
        </w:rPr>
        <w:t>122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административных материалов.</w:t>
      </w:r>
    </w:p>
    <w:p w:rsidR="009023AB" w:rsidRPr="006B2CA8" w:rsidRDefault="009023AB" w:rsidP="009023AB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2CA8">
        <w:rPr>
          <w:rFonts w:ascii="Times New Roman" w:eastAsia="Times New Roman" w:hAnsi="Times New Roman" w:cs="Times New Roman"/>
          <w:bCs/>
          <w:sz w:val="26"/>
          <w:szCs w:val="26"/>
        </w:rPr>
        <w:t xml:space="preserve">В целях предупреждения безнадзорности и правонарушений несовершеннолетних сотрудниками ПДН ОМВД России по Кемскому району </w:t>
      </w:r>
      <w:r>
        <w:rPr>
          <w:rFonts w:ascii="Times New Roman" w:eastAsia="Times New Roman" w:hAnsi="Times New Roman" w:cs="Times New Roman"/>
          <w:sz w:val="26"/>
          <w:szCs w:val="26"/>
        </w:rPr>
        <w:t>осуществлялся контроль за 21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несовершеннолетними, </w:t>
      </w:r>
      <w:r w:rsidRPr="00654EF8">
        <w:rPr>
          <w:rFonts w:ascii="Times New Roman" w:eastAsia="Times New Roman" w:hAnsi="Times New Roman" w:cs="Times New Roman"/>
          <w:sz w:val="26"/>
          <w:szCs w:val="26"/>
        </w:rPr>
        <w:t>17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 родителями, оказывающими отрицательное влияние на своих детей и не выполняющими обязанности по их воспитанию, </w:t>
      </w:r>
      <w:r w:rsidRPr="0065532C">
        <w:rPr>
          <w:rFonts w:ascii="Times New Roman" w:eastAsia="Times New Roman" w:hAnsi="Times New Roman" w:cs="Times New Roman"/>
          <w:sz w:val="26"/>
          <w:szCs w:val="26"/>
        </w:rPr>
        <w:t>1 группой несовершеннолетних антиобщественной направленности. Количество участников в группе – 3 подростков. Все состоят на учёте в ПДН.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023AB" w:rsidRPr="006B2CA8" w:rsidRDefault="009023AB" w:rsidP="009023AB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Снято с учёта в ПДН </w:t>
      </w:r>
      <w:r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несовершеннолетних. Поставлено на учёт </w:t>
      </w:r>
      <w:r>
        <w:rPr>
          <w:rFonts w:ascii="Times New Roman" w:eastAsia="Times New Roman" w:hAnsi="Times New Roman" w:cs="Times New Roman"/>
          <w:sz w:val="26"/>
          <w:szCs w:val="26"/>
        </w:rPr>
        <w:t>19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подростков.</w:t>
      </w:r>
    </w:p>
    <w:p w:rsidR="009023AB" w:rsidRPr="006B2CA8" w:rsidRDefault="009023AB" w:rsidP="009023AB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Количество самовольно ушедших несовершеннолетних из </w:t>
      </w:r>
      <w:r>
        <w:rPr>
          <w:rFonts w:ascii="Times New Roman" w:eastAsia="Times New Roman" w:hAnsi="Times New Roman" w:cs="Times New Roman"/>
          <w:sz w:val="26"/>
          <w:szCs w:val="26"/>
        </w:rPr>
        <w:t>детского учреждения (ЦПД № 4) 4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факта. </w:t>
      </w:r>
    </w:p>
    <w:p w:rsidR="009023AB" w:rsidRPr="006B2CA8" w:rsidRDefault="009023AB" w:rsidP="009023AB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На конец отчётного периода на учёте в ПДН состоит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несовершеннолетних, освобождённых от уголовной ответственности: по ст. 76 УК РФ – 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, по ст. 427 УПК – 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023AB" w:rsidRPr="00A812EF" w:rsidRDefault="009023AB" w:rsidP="009023AB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812E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27B70">
        <w:rPr>
          <w:rFonts w:ascii="Times New Roman" w:eastAsia="Times New Roman" w:hAnsi="Times New Roman" w:cs="Times New Roman"/>
          <w:sz w:val="26"/>
          <w:szCs w:val="26"/>
        </w:rPr>
        <w:t xml:space="preserve">Выявлено 4 несовершеннолетних, проживающих на территории Кемского района, которые совершили общественно опасные деяния. На учёте в ПДН на момент совершения общественно опасных деяний данные подростки не состояли. </w:t>
      </w:r>
      <w:r w:rsidRPr="00727B70">
        <w:rPr>
          <w:rFonts w:ascii="Times New Roman" w:hAnsi="Times New Roman" w:cs="Times New Roman"/>
          <w:sz w:val="26"/>
          <w:szCs w:val="26"/>
        </w:rPr>
        <w:t xml:space="preserve">В Кемский городской суд направлялись  административные иски о рассмотрении вопроса о направлении несовершеннолетних  ЦВСНП МВД по Республике Карелия. Один иск в отношении одного несовершеннолетнего, за совершение общественно опасного деяния судом удовлетворён, и   в ноябре 2021года </w:t>
      </w:r>
      <w:proofErr w:type="spellStart"/>
      <w:r w:rsidRPr="00727B70">
        <w:rPr>
          <w:rFonts w:ascii="Times New Roman" w:hAnsi="Times New Roman" w:cs="Times New Roman"/>
          <w:sz w:val="26"/>
          <w:szCs w:val="26"/>
        </w:rPr>
        <w:t>н</w:t>
      </w:r>
      <w:proofErr w:type="spellEnd"/>
      <w:r w:rsidRPr="00727B70">
        <w:rPr>
          <w:rFonts w:ascii="Times New Roman" w:hAnsi="Times New Roman" w:cs="Times New Roman"/>
          <w:sz w:val="26"/>
          <w:szCs w:val="26"/>
        </w:rPr>
        <w:t>/летний был доставлен в ЦВСНП.</w:t>
      </w:r>
    </w:p>
    <w:p w:rsidR="009023AB" w:rsidRPr="0060005B" w:rsidRDefault="009023AB" w:rsidP="009023A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0005B">
        <w:rPr>
          <w:rFonts w:ascii="Times New Roman" w:hAnsi="Times New Roman" w:cs="Times New Roman"/>
          <w:bCs/>
          <w:sz w:val="26"/>
          <w:szCs w:val="26"/>
        </w:rPr>
        <w:t xml:space="preserve">На территории Кемского района по итогам 2021 года количество преступлений, совершенных </w:t>
      </w:r>
      <w:r w:rsidRPr="0060005B">
        <w:rPr>
          <w:rFonts w:ascii="Times New Roman" w:hAnsi="Times New Roman" w:cs="Times New Roman"/>
          <w:b/>
          <w:bCs/>
          <w:sz w:val="26"/>
          <w:szCs w:val="26"/>
        </w:rPr>
        <w:t>в общественных местах</w:t>
      </w:r>
      <w:r w:rsidRPr="0060005B">
        <w:rPr>
          <w:rFonts w:ascii="Times New Roman" w:hAnsi="Times New Roman" w:cs="Times New Roman"/>
          <w:bCs/>
          <w:sz w:val="26"/>
          <w:szCs w:val="26"/>
        </w:rPr>
        <w:t xml:space="preserve">, снизилось на 7,7% (с 117 до 108), в том числе уменьшилось количество преступлений, совершенных на улицах на 16,9% (с 83 </w:t>
      </w:r>
      <w:proofErr w:type="gramStart"/>
      <w:r w:rsidRPr="0060005B">
        <w:rPr>
          <w:rFonts w:ascii="Times New Roman" w:hAnsi="Times New Roman" w:cs="Times New Roman"/>
          <w:bCs/>
          <w:sz w:val="26"/>
          <w:szCs w:val="26"/>
        </w:rPr>
        <w:t>до</w:t>
      </w:r>
      <w:proofErr w:type="gramEnd"/>
      <w:r w:rsidRPr="0060005B">
        <w:rPr>
          <w:rFonts w:ascii="Times New Roman" w:hAnsi="Times New Roman" w:cs="Times New Roman"/>
          <w:bCs/>
          <w:sz w:val="26"/>
          <w:szCs w:val="26"/>
        </w:rPr>
        <w:t xml:space="preserve"> 69). Раскрываемость данных преступлений составила 60,3% и 53% соответственно. Большая часть преступлений совершена в общественных местах, в том числе на улицах непосредственно города Кемь.</w:t>
      </w:r>
    </w:p>
    <w:p w:rsidR="009023AB" w:rsidRPr="0060005B" w:rsidRDefault="009023AB" w:rsidP="009023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0005B">
        <w:rPr>
          <w:rFonts w:ascii="Times New Roman" w:hAnsi="Times New Roman" w:cs="Times New Roman"/>
          <w:bCs/>
          <w:sz w:val="26"/>
          <w:szCs w:val="26"/>
        </w:rPr>
        <w:t>В целях профилактики преступлений, на улицах и в иных общественных местах на территории города Кемь проводились рейдовые и оперативно-профилактические мероприятия.</w:t>
      </w:r>
    </w:p>
    <w:p w:rsidR="009023AB" w:rsidRPr="0060005B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0005B">
        <w:rPr>
          <w:rFonts w:ascii="Times New Roman" w:hAnsi="Times New Roman" w:cs="Times New Roman"/>
          <w:bCs/>
          <w:sz w:val="26"/>
          <w:szCs w:val="26"/>
        </w:rPr>
        <w:t>За 2021 год сотрудниками патрульно-постовой службы раскрыто 7 преступления, из них совершенные в общественных местах – 4, в том числе на улицах – 1. Полицейскими патрульно-постовой службы выявлено и пресечено 483 административных правонарушений.</w:t>
      </w:r>
    </w:p>
    <w:p w:rsidR="009023AB" w:rsidRPr="0060005B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05B">
        <w:rPr>
          <w:rFonts w:ascii="Times New Roman" w:eastAsia="Times New Roman" w:hAnsi="Times New Roman" w:cs="Times New Roman"/>
          <w:sz w:val="26"/>
          <w:szCs w:val="26"/>
        </w:rPr>
        <w:t xml:space="preserve">Правоприменительная практика норм административного законодательства по итогам 2021 года сотрудниками ОМВД России по Кемскому району (без учета сотрудников ГИБДД) характеризуется снижением количества пресеченных административных правонарушений на </w:t>
      </w:r>
      <w:r w:rsidRPr="0060005B">
        <w:rPr>
          <w:rFonts w:ascii="Times New Roman" w:hAnsi="Times New Roman" w:cs="Times New Roman"/>
          <w:sz w:val="26"/>
          <w:szCs w:val="26"/>
        </w:rPr>
        <w:t>2,3 % (с 1195 до 1167)</w:t>
      </w:r>
      <w:r w:rsidRPr="0060005B">
        <w:rPr>
          <w:rFonts w:ascii="Times New Roman" w:eastAsia="Times New Roman" w:hAnsi="Times New Roman" w:cs="Times New Roman"/>
          <w:sz w:val="26"/>
          <w:szCs w:val="26"/>
        </w:rPr>
        <w:t xml:space="preserve">. Количество рассмотренных должностными лицами ОВД дел административных правонарушениях снизилось на </w:t>
      </w:r>
      <w:r w:rsidRPr="0060005B">
        <w:rPr>
          <w:rFonts w:ascii="Times New Roman" w:hAnsi="Times New Roman" w:cs="Times New Roman"/>
          <w:sz w:val="26"/>
          <w:szCs w:val="26"/>
        </w:rPr>
        <w:t>27,9%,</w:t>
      </w:r>
      <w:r w:rsidRPr="0060005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60005B">
        <w:rPr>
          <w:rFonts w:ascii="Times New Roman" w:eastAsia="Times New Roman" w:hAnsi="Times New Roman" w:cs="Times New Roman"/>
          <w:sz w:val="26"/>
          <w:szCs w:val="26"/>
        </w:rPr>
        <w:t xml:space="preserve">при этом по результатам их рассмотрения вынесено </w:t>
      </w:r>
      <w:r w:rsidRPr="0060005B">
        <w:rPr>
          <w:rFonts w:ascii="Times New Roman" w:hAnsi="Times New Roman" w:cs="Times New Roman"/>
          <w:sz w:val="26"/>
          <w:szCs w:val="26"/>
        </w:rPr>
        <w:t>248</w:t>
      </w:r>
      <w:r w:rsidRPr="0060005B">
        <w:rPr>
          <w:rFonts w:ascii="Times New Roman" w:eastAsia="Times New Roman" w:hAnsi="Times New Roman" w:cs="Times New Roman"/>
          <w:sz w:val="26"/>
          <w:szCs w:val="26"/>
        </w:rPr>
        <w:t xml:space="preserve"> постановления о наложении административного штрафа на общую сумму </w:t>
      </w:r>
      <w:r w:rsidRPr="0060005B">
        <w:rPr>
          <w:rFonts w:ascii="Times New Roman" w:hAnsi="Times New Roman" w:cs="Times New Roman"/>
          <w:sz w:val="26"/>
          <w:szCs w:val="26"/>
        </w:rPr>
        <w:t xml:space="preserve">154 тыс. руб.  </w:t>
      </w:r>
    </w:p>
    <w:p w:rsidR="009023AB" w:rsidRPr="0060005B" w:rsidRDefault="009023AB" w:rsidP="009023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0005B">
        <w:rPr>
          <w:rFonts w:ascii="Times New Roman" w:hAnsi="Times New Roman" w:cs="Times New Roman"/>
          <w:sz w:val="26"/>
          <w:szCs w:val="26"/>
        </w:rPr>
        <w:t xml:space="preserve">В целях повышения эффективности исполнения постановлений о наложении административного штрафа за отчетный период в отношении лиц, не уплативших штраф в установленный законом период, сотрудниками полиции по охране общественного порядка (без учета ГИБДД) составлено 117 протоколов об административных правонарушениях, предусмотренных частью 1 статьи 20.25 КоАП РФ. В службу </w:t>
      </w:r>
      <w:r w:rsidRPr="0060005B">
        <w:rPr>
          <w:rFonts w:ascii="Times New Roman" w:hAnsi="Times New Roman" w:cs="Times New Roman"/>
          <w:sz w:val="26"/>
          <w:szCs w:val="26"/>
        </w:rPr>
        <w:lastRenderedPageBreak/>
        <w:t>судебных приставов-исполнителей для принудительного взыскания направлено 193</w:t>
      </w:r>
      <w:r w:rsidRPr="006000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0005B">
        <w:rPr>
          <w:rFonts w:ascii="Times New Roman" w:hAnsi="Times New Roman" w:cs="Times New Roman"/>
          <w:sz w:val="26"/>
          <w:szCs w:val="26"/>
        </w:rPr>
        <w:t>неисполненных постановлений.</w:t>
      </w:r>
    </w:p>
    <w:p w:rsidR="009023AB" w:rsidRPr="0060005B" w:rsidRDefault="009023AB" w:rsidP="009023AB">
      <w:pPr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005B">
        <w:rPr>
          <w:rFonts w:ascii="Times New Roman" w:eastAsia="Times New Roman" w:hAnsi="Times New Roman" w:cs="Times New Roman"/>
          <w:sz w:val="26"/>
          <w:szCs w:val="26"/>
        </w:rPr>
        <w:t>Сотрудниками ОМВД России по Кемскому району пресечено 136 административных правонарушений в соответствии с Законом Республики Карелия «Об административных правонарушениях».</w:t>
      </w:r>
    </w:p>
    <w:p w:rsidR="009023AB" w:rsidRPr="0060005B" w:rsidRDefault="009023AB" w:rsidP="009023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0005B">
        <w:rPr>
          <w:rFonts w:ascii="Times New Roman" w:hAnsi="Times New Roman" w:cs="Times New Roman"/>
          <w:sz w:val="26"/>
          <w:szCs w:val="26"/>
        </w:rPr>
        <w:t>На территории Кемского района преступлений совершенных в общественных местах снизилось на 7,7% , при этом количество пресечённых в общественных местах фактов распития алкогольной продукции увеличилось на 3,9%, появления в общественных местах в состоянии алкогольного опьянения снизилось на 69,5%.</w:t>
      </w:r>
    </w:p>
    <w:p w:rsidR="009023AB" w:rsidRPr="0060005B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05B">
        <w:rPr>
          <w:rFonts w:ascii="Times New Roman" w:hAnsi="Times New Roman" w:cs="Times New Roman"/>
          <w:sz w:val="26"/>
          <w:szCs w:val="26"/>
        </w:rPr>
        <w:t xml:space="preserve">В ходе реализации требований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продукции» сотрудниками полиции по охране общественного проведены 26 мероприятий по выявлению фактов нарушения в сфере оборота этилового спирта, алкогольной и спиртосодержащей продукции. Пресечено 5 административных правонарушений по </w:t>
      </w:r>
      <w:proofErr w:type="gramStart"/>
      <w:r w:rsidRPr="0060005B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Pr="0060005B">
        <w:rPr>
          <w:rFonts w:ascii="Times New Roman" w:hAnsi="Times New Roman" w:cs="Times New Roman"/>
          <w:sz w:val="26"/>
          <w:szCs w:val="26"/>
        </w:rPr>
        <w:t xml:space="preserve">.3 ст.14.16 КоАП РФ, по ч. 2.1 ст.14.16 КоАП РФ – 1 и  по части 2 статьи 14.16 КоАП РФ. Из незаконного оборота изъято </w:t>
      </w:r>
      <w:smartTag w:uri="urn:schemas-microsoft-com:office:smarttags" w:element="metricconverter">
        <w:smartTagPr>
          <w:attr w:name="ProductID" w:val="85,925 литров"/>
        </w:smartTagPr>
        <w:r w:rsidRPr="0060005B">
          <w:rPr>
            <w:rFonts w:ascii="Times New Roman" w:hAnsi="Times New Roman" w:cs="Times New Roman"/>
            <w:sz w:val="26"/>
            <w:szCs w:val="26"/>
          </w:rPr>
          <w:t>85,925 литров</w:t>
        </w:r>
      </w:smartTag>
      <w:r w:rsidRPr="0060005B">
        <w:rPr>
          <w:rFonts w:ascii="Times New Roman" w:hAnsi="Times New Roman" w:cs="Times New Roman"/>
          <w:sz w:val="26"/>
          <w:szCs w:val="26"/>
        </w:rPr>
        <w:t xml:space="preserve">  алкогольной и спиртосодержащей продукции. </w:t>
      </w:r>
    </w:p>
    <w:p w:rsidR="009023AB" w:rsidRPr="0060005B" w:rsidRDefault="009023AB" w:rsidP="009023A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60005B">
        <w:rPr>
          <w:rFonts w:ascii="Times New Roman" w:eastAsia="Times New Roman" w:hAnsi="Times New Roman" w:cs="Times New Roman"/>
          <w:sz w:val="26"/>
          <w:szCs w:val="26"/>
        </w:rPr>
        <w:t>На территории обслуживания ОМВД России по Кемскому району в целях профилактики и пресечения нарушений правил пожарной и санитарной безопасности в лесах, а также выявления и пресечения фактов незаконных рубок лесных насаждений проведено 177 рейдовых мероприятий. В целях пресечения правонарушений в сфере добычи и оборота водных биологических ресурсов проведено 18 рейдовых мероприятия,</w:t>
      </w:r>
      <w:r w:rsidRPr="0060005B">
        <w:rPr>
          <w:rFonts w:ascii="Times New Roman" w:hAnsi="Times New Roman" w:cs="Times New Roman"/>
          <w:sz w:val="26"/>
          <w:szCs w:val="26"/>
        </w:rPr>
        <w:t xml:space="preserve"> выявлено 2 административных правонарушений по </w:t>
      </w:r>
      <w:proofErr w:type="gramStart"/>
      <w:r w:rsidRPr="0060005B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Pr="0060005B">
        <w:rPr>
          <w:rFonts w:ascii="Times New Roman" w:hAnsi="Times New Roman" w:cs="Times New Roman"/>
          <w:sz w:val="26"/>
          <w:szCs w:val="26"/>
        </w:rPr>
        <w:t>.2 ст.8.37, по ч.3 ст.8.32 КоАП РФ – 1 и по ч.5 с.8.28.1 – 1.</w:t>
      </w:r>
      <w:r w:rsidRPr="0060005B">
        <w:rPr>
          <w:rFonts w:ascii="Times New Roman" w:eastAsia="Times New Roman" w:hAnsi="Times New Roman" w:cs="Times New Roman"/>
          <w:sz w:val="26"/>
          <w:szCs w:val="26"/>
        </w:rPr>
        <w:t xml:space="preserve"> По выявлению нарушений правил охоты проведено 12 рейдовых мероприятия. Все мероприятия, направленные на профилактику и пресечение административных правонарушений, проводились во взаимодействии заинтересованными организациями Кемского муниципального района. </w:t>
      </w:r>
    </w:p>
    <w:p w:rsidR="009023AB" w:rsidRPr="0060005B" w:rsidRDefault="009023AB" w:rsidP="009023A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005B">
        <w:rPr>
          <w:rFonts w:ascii="Times New Roman" w:eastAsia="Times New Roman" w:hAnsi="Times New Roman" w:cs="Times New Roman"/>
          <w:sz w:val="26"/>
          <w:szCs w:val="26"/>
        </w:rPr>
        <w:t xml:space="preserve">Вынесено 49 определений о возбуждении дела об административном правонарушении и о проведении административного расследования по статье 6.1.1 КоАП РФ. </w:t>
      </w:r>
    </w:p>
    <w:p w:rsidR="009023AB" w:rsidRPr="008F77CF" w:rsidRDefault="009023AB" w:rsidP="009023AB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05B">
        <w:rPr>
          <w:rFonts w:ascii="Times New Roman" w:hAnsi="Times New Roman" w:cs="Times New Roman"/>
          <w:sz w:val="26"/>
          <w:szCs w:val="26"/>
        </w:rPr>
        <w:t xml:space="preserve">Составлено 62 материала об административном правонарушении (по 36 имеется решение, направлены в суд для принятия решения – 17, возвращено на доработку – 9). </w:t>
      </w:r>
    </w:p>
    <w:p w:rsidR="009023AB" w:rsidRPr="009356B8" w:rsidRDefault="009023AB" w:rsidP="009023A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B2CA8">
        <w:rPr>
          <w:rFonts w:ascii="Times New Roman" w:eastAsia="Times New Roman" w:hAnsi="Times New Roman" w:cs="Times New Roman"/>
          <w:b/>
          <w:sz w:val="26"/>
          <w:szCs w:val="26"/>
        </w:rPr>
        <w:t>Миграционная ситуация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 2021 году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на территории Кемского района в целом остается стабильной и существенных изменений не претерпела. </w:t>
      </w:r>
      <w:r w:rsidRPr="009356B8">
        <w:rPr>
          <w:rFonts w:ascii="Times New Roman" w:hAnsi="Times New Roman" w:cs="Times New Roman"/>
          <w:sz w:val="26"/>
          <w:szCs w:val="26"/>
        </w:rPr>
        <w:t>За 12 месяцев 2021 года количество временно пребывающих иностранных граждан, поставленных на миграционный учет, существенно уменьшилось по сравнению с предыдущим годом. Всего осуществлено постановок на миграционный учет – 502 факта (</w:t>
      </w:r>
      <w:r w:rsidRPr="009356B8">
        <w:rPr>
          <w:rFonts w:ascii="Times New Roman" w:hAnsi="Times New Roman" w:cs="Times New Roman"/>
          <w:spacing w:val="3"/>
          <w:sz w:val="26"/>
          <w:szCs w:val="26"/>
        </w:rPr>
        <w:t>в том числе регистраций по месту жительства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–</w:t>
      </w:r>
      <w:r w:rsidRPr="009356B8">
        <w:rPr>
          <w:rFonts w:ascii="Times New Roman" w:hAnsi="Times New Roman" w:cs="Times New Roman"/>
          <w:spacing w:val="3"/>
          <w:sz w:val="26"/>
          <w:szCs w:val="26"/>
        </w:rPr>
        <w:t xml:space="preserve"> 17</w:t>
      </w:r>
      <w:r w:rsidRPr="009356B8">
        <w:rPr>
          <w:rFonts w:ascii="Times New Roman" w:hAnsi="Times New Roman" w:cs="Times New Roman"/>
          <w:sz w:val="26"/>
          <w:szCs w:val="26"/>
        </w:rPr>
        <w:t>). Снятий с миграционного учета по месту пребывания – 450 операций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9356B8">
        <w:rPr>
          <w:rFonts w:ascii="Times New Roman" w:hAnsi="Times New Roman" w:cs="Times New Roman"/>
          <w:sz w:val="26"/>
          <w:szCs w:val="26"/>
        </w:rPr>
        <w:t>в том числе с места жительства</w:t>
      </w:r>
      <w:r>
        <w:rPr>
          <w:rFonts w:ascii="Times New Roman" w:hAnsi="Times New Roman" w:cs="Times New Roman"/>
          <w:sz w:val="26"/>
          <w:szCs w:val="26"/>
        </w:rPr>
        <w:t xml:space="preserve"> –</w:t>
      </w:r>
      <w:r w:rsidRPr="009356B8">
        <w:rPr>
          <w:rFonts w:ascii="Times New Roman" w:hAnsi="Times New Roman" w:cs="Times New Roman"/>
          <w:sz w:val="26"/>
          <w:szCs w:val="26"/>
        </w:rPr>
        <w:t xml:space="preserve"> 20). Оказано </w:t>
      </w:r>
      <w:proofErr w:type="spellStart"/>
      <w:r w:rsidRPr="009356B8">
        <w:rPr>
          <w:rFonts w:ascii="Times New Roman" w:hAnsi="Times New Roman" w:cs="Times New Roman"/>
          <w:sz w:val="26"/>
          <w:szCs w:val="26"/>
        </w:rPr>
        <w:t>гос</w:t>
      </w:r>
      <w:proofErr w:type="spellEnd"/>
      <w:r w:rsidRPr="009356B8">
        <w:rPr>
          <w:rFonts w:ascii="Times New Roman" w:hAnsi="Times New Roman" w:cs="Times New Roman"/>
          <w:sz w:val="26"/>
          <w:szCs w:val="26"/>
        </w:rPr>
        <w:t>. услуг по постановке на миграционный учёт и продлению миг</w:t>
      </w:r>
      <w:proofErr w:type="gramStart"/>
      <w:r w:rsidRPr="009356B8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9356B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356B8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Pr="009356B8">
        <w:rPr>
          <w:rFonts w:ascii="Times New Roman" w:hAnsi="Times New Roman" w:cs="Times New Roman"/>
          <w:sz w:val="26"/>
          <w:szCs w:val="26"/>
        </w:rPr>
        <w:t>чёта через МФЦ</w:t>
      </w:r>
      <w:r>
        <w:rPr>
          <w:rFonts w:ascii="Times New Roman" w:hAnsi="Times New Roman" w:cs="Times New Roman"/>
          <w:sz w:val="26"/>
          <w:szCs w:val="26"/>
        </w:rPr>
        <w:t xml:space="preserve"> –</w:t>
      </w:r>
      <w:r w:rsidRPr="009356B8">
        <w:rPr>
          <w:rFonts w:ascii="Times New Roman" w:hAnsi="Times New Roman" w:cs="Times New Roman"/>
          <w:sz w:val="26"/>
          <w:szCs w:val="26"/>
        </w:rPr>
        <w:t xml:space="preserve"> 61, через отделение почтовой связи</w:t>
      </w:r>
      <w:r>
        <w:rPr>
          <w:rFonts w:ascii="Times New Roman" w:hAnsi="Times New Roman" w:cs="Times New Roman"/>
          <w:sz w:val="26"/>
          <w:szCs w:val="26"/>
        </w:rPr>
        <w:t xml:space="preserve"> –</w:t>
      </w:r>
      <w:r w:rsidRPr="009356B8">
        <w:rPr>
          <w:rFonts w:ascii="Times New Roman" w:hAnsi="Times New Roman" w:cs="Times New Roman"/>
          <w:sz w:val="26"/>
          <w:szCs w:val="26"/>
        </w:rPr>
        <w:t xml:space="preserve"> 44.</w:t>
      </w:r>
    </w:p>
    <w:p w:rsidR="009023AB" w:rsidRPr="006B2CA8" w:rsidRDefault="009023AB" w:rsidP="005D276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2CA8">
        <w:rPr>
          <w:rFonts w:ascii="Times New Roman" w:eastAsia="Times New Roman" w:hAnsi="Times New Roman" w:cs="Times New Roman"/>
          <w:sz w:val="26"/>
          <w:szCs w:val="26"/>
        </w:rPr>
        <w:t>Миграционным пунктом проводилась работа по выявлению и пресечению административных правонарушений в сфере паспортного режима, регистрационного учёта граждан РФ и миграционного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законодательства. Составлено 166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 xml:space="preserve"> протоколов об административных правонарушениях. </w:t>
      </w:r>
    </w:p>
    <w:p w:rsidR="009023AB" w:rsidRDefault="009023AB" w:rsidP="009023AB">
      <w:pPr>
        <w:spacing w:after="120" w:line="240" w:lineRule="auto"/>
        <w:ind w:firstLine="709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6B2CA8">
        <w:rPr>
          <w:rFonts w:ascii="Times New Roman" w:eastAsia="MS Mincho" w:hAnsi="Times New Roman" w:cs="Times New Roman"/>
          <w:sz w:val="26"/>
          <w:szCs w:val="26"/>
        </w:rPr>
        <w:t xml:space="preserve">Дорожно-транспортных происшествий с участием детей и подростков в возрасте до 16 лет не зарегистрировано. </w:t>
      </w:r>
    </w:p>
    <w:p w:rsidR="009023AB" w:rsidRPr="00E17FF2" w:rsidRDefault="009023AB" w:rsidP="009023AB">
      <w:pPr>
        <w:spacing w:after="0" w:line="240" w:lineRule="auto"/>
        <w:ind w:right="-1" w:firstLine="709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E17FF2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За 12 месяцев 2021 года на территории Кемского района зарегистрировано 9 </w:t>
      </w:r>
      <w:r w:rsidRPr="0033177F">
        <w:rPr>
          <w:rFonts w:ascii="Times New Roman" w:hAnsi="Times New Roman" w:cs="Times New Roman"/>
          <w:b/>
          <w:color w:val="000000"/>
          <w:sz w:val="26"/>
          <w:szCs w:val="26"/>
        </w:rPr>
        <w:t>дорожно-транспортных</w:t>
      </w:r>
      <w:r w:rsidRPr="00E17FF2">
        <w:rPr>
          <w:rFonts w:ascii="Times New Roman" w:hAnsi="Times New Roman" w:cs="Times New Roman"/>
          <w:color w:val="000000"/>
          <w:sz w:val="26"/>
          <w:szCs w:val="26"/>
        </w:rPr>
        <w:t xml:space="preserve"> происшествия подлежащие включению в государственную статистическую отчетность, в которых 13 человек получили телесные повреждения, погибло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– </w:t>
      </w:r>
      <w:r w:rsidRPr="00E17FF2">
        <w:rPr>
          <w:rFonts w:ascii="Times New Roman" w:hAnsi="Times New Roman" w:cs="Times New Roman"/>
          <w:color w:val="000000"/>
          <w:sz w:val="26"/>
          <w:szCs w:val="26"/>
        </w:rPr>
        <w:t>3 (АППГ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– </w:t>
      </w:r>
      <w:r w:rsidRPr="00E17FF2">
        <w:rPr>
          <w:rFonts w:ascii="Times New Roman" w:hAnsi="Times New Roman" w:cs="Times New Roman"/>
          <w:color w:val="000000"/>
          <w:sz w:val="26"/>
          <w:szCs w:val="26"/>
        </w:rPr>
        <w:t>8 ДТП, погибших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– </w:t>
      </w:r>
      <w:r w:rsidRPr="00E17FF2">
        <w:rPr>
          <w:rFonts w:ascii="Times New Roman" w:hAnsi="Times New Roman" w:cs="Times New Roman"/>
          <w:color w:val="000000"/>
          <w:sz w:val="26"/>
          <w:szCs w:val="26"/>
        </w:rPr>
        <w:t xml:space="preserve">0,  раненых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– </w:t>
      </w:r>
      <w:r w:rsidRPr="00E17FF2">
        <w:rPr>
          <w:rFonts w:ascii="Times New Roman" w:hAnsi="Times New Roman" w:cs="Times New Roman"/>
          <w:color w:val="000000"/>
          <w:sz w:val="26"/>
          <w:szCs w:val="26"/>
        </w:rPr>
        <w:t>12)</w:t>
      </w:r>
    </w:p>
    <w:p w:rsidR="009023AB" w:rsidRPr="0033177F" w:rsidRDefault="009023AB" w:rsidP="00902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177F">
        <w:rPr>
          <w:rFonts w:ascii="Times New Roman" w:hAnsi="Times New Roman" w:cs="Times New Roman"/>
          <w:sz w:val="26"/>
          <w:szCs w:val="26"/>
        </w:rPr>
        <w:t xml:space="preserve">За истекший период на территории района </w:t>
      </w:r>
      <w:r>
        <w:rPr>
          <w:rFonts w:ascii="Times New Roman" w:hAnsi="Times New Roman" w:cs="Times New Roman"/>
          <w:sz w:val="26"/>
          <w:szCs w:val="26"/>
        </w:rPr>
        <w:t>зарегистрировано 2 ДТП с участи</w:t>
      </w:r>
      <w:r w:rsidRPr="0033177F">
        <w:rPr>
          <w:rFonts w:ascii="Times New Roman" w:hAnsi="Times New Roman" w:cs="Times New Roman"/>
          <w:sz w:val="26"/>
          <w:szCs w:val="26"/>
        </w:rPr>
        <w:t xml:space="preserve">ем несовершеннолетних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33177F">
        <w:rPr>
          <w:rFonts w:ascii="Times New Roman" w:hAnsi="Times New Roman" w:cs="Times New Roman"/>
          <w:sz w:val="26"/>
          <w:szCs w:val="26"/>
        </w:rPr>
        <w:t>АППГ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Pr="0033177F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9023AB" w:rsidRDefault="009023AB" w:rsidP="009023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2CA8">
        <w:rPr>
          <w:rFonts w:ascii="Times New Roman" w:hAnsi="Times New Roman" w:cs="Times New Roman"/>
          <w:color w:val="000000"/>
          <w:sz w:val="26"/>
          <w:szCs w:val="26"/>
        </w:rPr>
        <w:t>Зарегистриро</w:t>
      </w:r>
      <w:r>
        <w:rPr>
          <w:rFonts w:ascii="Times New Roman" w:hAnsi="Times New Roman" w:cs="Times New Roman"/>
          <w:color w:val="000000"/>
          <w:sz w:val="26"/>
          <w:szCs w:val="26"/>
        </w:rPr>
        <w:t>вано 114</w:t>
      </w:r>
      <w:r w:rsidRPr="006B2CA8">
        <w:rPr>
          <w:rFonts w:ascii="Times New Roman" w:hAnsi="Times New Roman" w:cs="Times New Roman"/>
          <w:color w:val="000000"/>
          <w:sz w:val="26"/>
          <w:szCs w:val="26"/>
        </w:rPr>
        <w:t xml:space="preserve"> (АППГ </w:t>
      </w:r>
      <w:r w:rsidRPr="006B2CA8">
        <w:rPr>
          <w:rFonts w:ascii="Times New Roman" w:eastAsia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118</w:t>
      </w:r>
      <w:r w:rsidRPr="006B2CA8">
        <w:rPr>
          <w:rFonts w:ascii="Times New Roman" w:hAnsi="Times New Roman" w:cs="Times New Roman"/>
          <w:color w:val="000000"/>
          <w:sz w:val="26"/>
          <w:szCs w:val="26"/>
        </w:rPr>
        <w:t xml:space="preserve">) дорожно-транспортных происшествий с материальным ущербом. </w:t>
      </w:r>
      <w:r w:rsidRPr="006B2CA8">
        <w:rPr>
          <w:rFonts w:ascii="Times New Roman" w:hAnsi="Times New Roman" w:cs="Times New Roman"/>
          <w:sz w:val="26"/>
          <w:szCs w:val="26"/>
        </w:rPr>
        <w:t xml:space="preserve">Сотрудниками ГИБДД, совместно с другими службами, было выявлено </w:t>
      </w:r>
      <w:r w:rsidRPr="00A37CD3">
        <w:rPr>
          <w:rFonts w:ascii="Times New Roman" w:hAnsi="Times New Roman" w:cs="Times New Roman"/>
          <w:sz w:val="26"/>
          <w:szCs w:val="26"/>
        </w:rPr>
        <w:t>4251</w:t>
      </w:r>
      <w:r w:rsidRPr="006B2CA8">
        <w:rPr>
          <w:rFonts w:ascii="Times New Roman" w:hAnsi="Times New Roman" w:cs="Times New Roman"/>
          <w:sz w:val="26"/>
          <w:szCs w:val="26"/>
        </w:rPr>
        <w:t xml:space="preserve"> административных правонарушения в сфере обеспечения безопасности дорожного движения.</w:t>
      </w:r>
    </w:p>
    <w:p w:rsidR="009023AB" w:rsidRDefault="009023AB" w:rsidP="009023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9B5">
        <w:rPr>
          <w:rFonts w:ascii="Times New Roman" w:hAnsi="Times New Roman" w:cs="Times New Roman"/>
          <w:sz w:val="26"/>
          <w:szCs w:val="26"/>
        </w:rPr>
        <w:t xml:space="preserve">За отчетный период на основании материалов собранных сотрудниками ОГИБДД </w:t>
      </w:r>
      <w:r>
        <w:rPr>
          <w:rFonts w:ascii="Times New Roman" w:hAnsi="Times New Roman" w:cs="Times New Roman"/>
          <w:sz w:val="26"/>
          <w:szCs w:val="26"/>
        </w:rPr>
        <w:t>возбуждено 12 уголовных дел, 12</w:t>
      </w:r>
      <w:r w:rsidRPr="003E69B5">
        <w:rPr>
          <w:rFonts w:ascii="Times New Roman" w:hAnsi="Times New Roman" w:cs="Times New Roman"/>
          <w:sz w:val="26"/>
          <w:szCs w:val="26"/>
        </w:rPr>
        <w:t xml:space="preserve"> из которых направлено в суд с обвинительным заключением для рассмотрения по существу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023AB" w:rsidRPr="003E69B5" w:rsidRDefault="009023AB" w:rsidP="009023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23AB" w:rsidRDefault="009023AB" w:rsidP="009023AB">
      <w:pPr>
        <w:spacing w:after="0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27037" w:rsidRDefault="00B27037" w:rsidP="009023AB">
      <w:pPr>
        <w:spacing w:after="0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27037" w:rsidRDefault="00B27037" w:rsidP="009023AB">
      <w:pPr>
        <w:spacing w:after="0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P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Pr="00B27037" w:rsidRDefault="00B27037" w:rsidP="00B27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037">
        <w:rPr>
          <w:rFonts w:ascii="Times New Roman" w:hAnsi="Times New Roman" w:cs="Times New Roman"/>
          <w:b/>
          <w:sz w:val="28"/>
          <w:szCs w:val="28"/>
        </w:rPr>
        <w:t>Предложения по улучшению криминальной обстановки</w:t>
      </w:r>
    </w:p>
    <w:p w:rsidR="00B27037" w:rsidRP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P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037">
        <w:rPr>
          <w:rFonts w:ascii="Times New Roman" w:hAnsi="Times New Roman" w:cs="Times New Roman"/>
          <w:sz w:val="28"/>
          <w:szCs w:val="28"/>
        </w:rPr>
        <w:t xml:space="preserve">В настоящее время сотрудникам ОМВД России по Кемскому району направить усилия на повышении открытости деятельности и уровня взаимодействия с гражданским обществом. Принять меры к укреплению кадров, поддержанию служебной дисциплины и законности в служебном коллективе, повышению уровня профессиональной и морально-психологической готовности личного состава к выполнению поставленных задач. </w:t>
      </w:r>
    </w:p>
    <w:p w:rsidR="00B27037" w:rsidRPr="00B27037" w:rsidRDefault="00B27037" w:rsidP="00B27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037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B27037">
        <w:rPr>
          <w:rFonts w:ascii="Times New Roman" w:eastAsia="Times New Roman" w:hAnsi="Times New Roman" w:cs="Times New Roman"/>
          <w:sz w:val="28"/>
          <w:szCs w:val="28"/>
        </w:rPr>
        <w:t>взять на контроль следующие направления:</w:t>
      </w:r>
    </w:p>
    <w:p w:rsidR="00B27037" w:rsidRPr="00B27037" w:rsidRDefault="00B27037" w:rsidP="00B27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037">
        <w:rPr>
          <w:rFonts w:ascii="Times New Roman" w:eastAsia="Times New Roman" w:hAnsi="Times New Roman" w:cs="Times New Roman"/>
          <w:sz w:val="28"/>
          <w:szCs w:val="28"/>
        </w:rPr>
        <w:t xml:space="preserve">по осуществлению </w:t>
      </w:r>
      <w:proofErr w:type="gramStart"/>
      <w:r w:rsidRPr="00B27037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B27037">
        <w:rPr>
          <w:rFonts w:ascii="Times New Roman" w:eastAsia="Times New Roman" w:hAnsi="Times New Roman" w:cs="Times New Roman"/>
          <w:sz w:val="28"/>
          <w:szCs w:val="28"/>
        </w:rPr>
        <w:t xml:space="preserve"> лицами, в отношении которых установлен административный надзор, а также лицами, формально подпадающими под административный надзор;</w:t>
      </w:r>
    </w:p>
    <w:p w:rsidR="00B27037" w:rsidRPr="00B27037" w:rsidRDefault="00B27037" w:rsidP="00B27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037">
        <w:rPr>
          <w:rFonts w:ascii="Times New Roman" w:eastAsia="Times New Roman" w:hAnsi="Times New Roman" w:cs="Times New Roman"/>
          <w:sz w:val="28"/>
          <w:szCs w:val="28"/>
        </w:rPr>
        <w:t>по профилактике преступности в общественных местах;</w:t>
      </w:r>
    </w:p>
    <w:p w:rsidR="00B27037" w:rsidRPr="00B27037" w:rsidRDefault="00B27037" w:rsidP="00B27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037">
        <w:rPr>
          <w:rFonts w:ascii="Times New Roman" w:eastAsia="Times New Roman" w:hAnsi="Times New Roman" w:cs="Times New Roman"/>
          <w:sz w:val="28"/>
          <w:szCs w:val="28"/>
        </w:rPr>
        <w:t>по выявлению, расследованию и окончанию с направлением в суд в установленные процессуальные сроки преступлений;</w:t>
      </w:r>
    </w:p>
    <w:p w:rsidR="00B27037" w:rsidRPr="00B27037" w:rsidRDefault="00B27037" w:rsidP="00B27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037">
        <w:rPr>
          <w:rFonts w:ascii="Times New Roman" w:eastAsia="Times New Roman" w:hAnsi="Times New Roman" w:cs="Times New Roman"/>
          <w:sz w:val="28"/>
          <w:szCs w:val="28"/>
        </w:rPr>
        <w:t>по раскрытию, расследованию и окончанию с направлением в суд тяжких и особо тяжких преступлений общеуголовной, экономической направленности;</w:t>
      </w:r>
    </w:p>
    <w:p w:rsidR="00B27037" w:rsidRPr="00B27037" w:rsidRDefault="00B27037" w:rsidP="00B27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7037">
        <w:rPr>
          <w:rFonts w:ascii="Times New Roman" w:eastAsia="Times New Roman" w:hAnsi="Times New Roman" w:cs="Times New Roman"/>
          <w:bCs/>
          <w:sz w:val="28"/>
          <w:szCs w:val="28"/>
        </w:rPr>
        <w:t>по улучшению качества предварительного расследования, укреплению законности, обеспечению роста результативности работы, сокращению остатка неоконченных производством уголовных дел и сроков их расследования;</w:t>
      </w:r>
    </w:p>
    <w:p w:rsidR="00B27037" w:rsidRPr="00B27037" w:rsidRDefault="00B27037" w:rsidP="00B27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037">
        <w:rPr>
          <w:rFonts w:ascii="Times New Roman" w:eastAsia="Times New Roman" w:hAnsi="Times New Roman" w:cs="Times New Roman"/>
          <w:sz w:val="28"/>
          <w:szCs w:val="28"/>
        </w:rPr>
        <w:t xml:space="preserve">по повышению качества </w:t>
      </w:r>
      <w:proofErr w:type="spellStart"/>
      <w:r w:rsidRPr="00B27037">
        <w:rPr>
          <w:rFonts w:ascii="Times New Roman" w:eastAsia="Times New Roman" w:hAnsi="Times New Roman" w:cs="Times New Roman"/>
          <w:sz w:val="28"/>
          <w:szCs w:val="28"/>
        </w:rPr>
        <w:t>доследственных</w:t>
      </w:r>
      <w:proofErr w:type="spellEnd"/>
      <w:r w:rsidRPr="00B27037">
        <w:rPr>
          <w:rFonts w:ascii="Times New Roman" w:eastAsia="Times New Roman" w:hAnsi="Times New Roman" w:cs="Times New Roman"/>
          <w:sz w:val="28"/>
          <w:szCs w:val="28"/>
        </w:rPr>
        <w:t xml:space="preserve"> проверок.</w:t>
      </w:r>
    </w:p>
    <w:p w:rsidR="00B27037" w:rsidRPr="00B27037" w:rsidRDefault="00B27037" w:rsidP="00B27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037">
        <w:rPr>
          <w:rFonts w:ascii="Times New Roman" w:eastAsia="Times New Roman" w:hAnsi="Times New Roman" w:cs="Times New Roman"/>
          <w:sz w:val="28"/>
          <w:szCs w:val="28"/>
        </w:rPr>
        <w:t xml:space="preserve">по участию эксперта в осмотрах места происшествия. </w:t>
      </w:r>
    </w:p>
    <w:p w:rsidR="00B27037" w:rsidRP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037">
        <w:rPr>
          <w:rFonts w:ascii="Times New Roman" w:hAnsi="Times New Roman" w:cs="Times New Roman"/>
          <w:sz w:val="28"/>
          <w:szCs w:val="28"/>
        </w:rPr>
        <w:t xml:space="preserve">Обеспечить совместно с органами местного самоуправления Кемского муниципального района, правоохранительными органами совершенствование организационных основ профилактики преступлений, правонарушений, оздоровление </w:t>
      </w:r>
      <w:proofErr w:type="gramStart"/>
      <w:r w:rsidRPr="00B27037">
        <w:rPr>
          <w:rFonts w:ascii="Times New Roman" w:hAnsi="Times New Roman" w:cs="Times New Roman"/>
          <w:sz w:val="28"/>
          <w:szCs w:val="28"/>
        </w:rPr>
        <w:t>криминогенной обстановки</w:t>
      </w:r>
      <w:proofErr w:type="gramEnd"/>
      <w:r w:rsidRPr="00B27037">
        <w:rPr>
          <w:rFonts w:ascii="Times New Roman" w:hAnsi="Times New Roman" w:cs="Times New Roman"/>
          <w:sz w:val="28"/>
          <w:szCs w:val="28"/>
        </w:rPr>
        <w:t xml:space="preserve"> на улицах и в других общественных местах. B </w:t>
      </w:r>
      <w:proofErr w:type="gramStart"/>
      <w:r w:rsidRPr="00B27037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B27037">
        <w:rPr>
          <w:rFonts w:ascii="Times New Roman" w:hAnsi="Times New Roman" w:cs="Times New Roman"/>
          <w:sz w:val="28"/>
          <w:szCs w:val="28"/>
        </w:rPr>
        <w:t xml:space="preserve"> пресечения распространения экстремистских идей, противодействия экстремизму в молодежной среде продолжать проводить  разъяснительную работу среди учащихся образовательных учреждений Кемского района по профилактике экстремистских проявлений. </w:t>
      </w:r>
    </w:p>
    <w:p w:rsidR="00B27037" w:rsidRP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037">
        <w:rPr>
          <w:rFonts w:ascii="Times New Roman" w:hAnsi="Times New Roman" w:cs="Times New Roman"/>
          <w:sz w:val="28"/>
          <w:szCs w:val="28"/>
        </w:rPr>
        <w:t>Проводить профилактическую работу, направленную на пропаганду повышения безопасности дорожного движения. Использовать в пропагандистской деятельности полный перечень средств массовой информации, в том числе Интернет.</w:t>
      </w:r>
    </w:p>
    <w:p w:rsidR="00B27037" w:rsidRP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Pr="00B27037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037" w:rsidRPr="00A1033D" w:rsidRDefault="00B27037" w:rsidP="00B270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033D" w:rsidRPr="00A1033D" w:rsidRDefault="00B27037" w:rsidP="00B27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033D">
        <w:rPr>
          <w:rFonts w:ascii="Times New Roman" w:hAnsi="Times New Roman" w:cs="Times New Roman"/>
          <w:sz w:val="28"/>
          <w:szCs w:val="28"/>
        </w:rPr>
        <w:t>Начальник</w:t>
      </w:r>
      <w:r w:rsidR="009023AB" w:rsidRPr="00A1033D">
        <w:rPr>
          <w:rFonts w:ascii="Times New Roman" w:hAnsi="Times New Roman" w:cs="Times New Roman"/>
          <w:sz w:val="28"/>
          <w:szCs w:val="28"/>
        </w:rPr>
        <w:t xml:space="preserve"> ОМВД России</w:t>
      </w:r>
    </w:p>
    <w:p w:rsidR="009023AB" w:rsidRPr="00A1033D" w:rsidRDefault="009023AB" w:rsidP="00B27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033D">
        <w:rPr>
          <w:rFonts w:ascii="Times New Roman" w:hAnsi="Times New Roman" w:cs="Times New Roman"/>
          <w:sz w:val="28"/>
          <w:szCs w:val="28"/>
        </w:rPr>
        <w:t xml:space="preserve">по Кемскому </w:t>
      </w:r>
      <w:r w:rsidR="00A1033D" w:rsidRPr="00A1033D">
        <w:rPr>
          <w:rFonts w:ascii="Times New Roman" w:hAnsi="Times New Roman" w:cs="Times New Roman"/>
          <w:sz w:val="28"/>
          <w:szCs w:val="28"/>
        </w:rPr>
        <w:t>району</w:t>
      </w:r>
    </w:p>
    <w:p w:rsidR="009023AB" w:rsidRPr="00A1033D" w:rsidRDefault="00A1033D" w:rsidP="009023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033D">
        <w:rPr>
          <w:rFonts w:ascii="Times New Roman" w:hAnsi="Times New Roman" w:cs="Times New Roman"/>
          <w:sz w:val="28"/>
          <w:szCs w:val="28"/>
        </w:rPr>
        <w:t>подполковник</w:t>
      </w:r>
      <w:r w:rsidR="009023AB" w:rsidRPr="00A1033D">
        <w:rPr>
          <w:rFonts w:ascii="Times New Roman" w:hAnsi="Times New Roman" w:cs="Times New Roman"/>
          <w:sz w:val="28"/>
          <w:szCs w:val="28"/>
        </w:rPr>
        <w:t xml:space="preserve"> полиции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1033D">
        <w:rPr>
          <w:rFonts w:ascii="Times New Roman" w:hAnsi="Times New Roman" w:cs="Times New Roman"/>
          <w:sz w:val="28"/>
          <w:szCs w:val="28"/>
        </w:rPr>
        <w:t xml:space="preserve">Н.Д. Коломеец </w:t>
      </w:r>
      <w:r w:rsidR="009023AB" w:rsidRPr="00A103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3AB" w:rsidRPr="00A1033D" w:rsidRDefault="00A1033D" w:rsidP="009023AB">
      <w:pPr>
        <w:rPr>
          <w:rFonts w:ascii="Times New Roman" w:hAnsi="Times New Roman" w:cs="Times New Roman"/>
          <w:sz w:val="28"/>
          <w:szCs w:val="28"/>
        </w:rPr>
      </w:pPr>
      <w:r w:rsidRPr="00A1033D">
        <w:rPr>
          <w:rFonts w:ascii="Times New Roman" w:hAnsi="Times New Roman" w:cs="Times New Roman"/>
          <w:sz w:val="28"/>
          <w:szCs w:val="28"/>
        </w:rPr>
        <w:t>23.03.2022</w:t>
      </w:r>
    </w:p>
    <w:p w:rsidR="00AF56F7" w:rsidRDefault="00AF56F7"/>
    <w:sectPr w:rsidR="00AF56F7" w:rsidSect="000B17A7">
      <w:headerReference w:type="default" r:id="rId4"/>
      <w:pgSz w:w="11906" w:h="16838"/>
      <w:pgMar w:top="851" w:right="566" w:bottom="993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8959"/>
      <w:docPartObj>
        <w:docPartGallery w:val="Page Numbers (Top of Page)"/>
        <w:docPartUnique/>
      </w:docPartObj>
    </w:sdtPr>
    <w:sdtEndPr/>
    <w:sdtContent>
      <w:p w:rsidR="006D5BD2" w:rsidRDefault="00CD462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6D5BD2" w:rsidRDefault="00CD462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023AB"/>
    <w:rsid w:val="001D36C4"/>
    <w:rsid w:val="004D0979"/>
    <w:rsid w:val="005C2CEE"/>
    <w:rsid w:val="005D2762"/>
    <w:rsid w:val="00800826"/>
    <w:rsid w:val="009023AB"/>
    <w:rsid w:val="00A1033D"/>
    <w:rsid w:val="00A65624"/>
    <w:rsid w:val="00AC3F62"/>
    <w:rsid w:val="00AF56F7"/>
    <w:rsid w:val="00B27037"/>
    <w:rsid w:val="00CD462C"/>
    <w:rsid w:val="00D15A29"/>
    <w:rsid w:val="00E20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2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3AB"/>
  </w:style>
  <w:style w:type="paragraph" w:styleId="a5">
    <w:name w:val="Balloon Text"/>
    <w:basedOn w:val="a"/>
    <w:link w:val="a6"/>
    <w:uiPriority w:val="99"/>
    <w:semiHidden/>
    <w:unhideWhenUsed/>
    <w:rsid w:val="00CD4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46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97FFC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2320</Words>
  <Characters>13230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15519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2</cp:revision>
  <cp:lastPrinted>2022-03-23T13:35:00Z</cp:lastPrinted>
  <dcterms:created xsi:type="dcterms:W3CDTF">2022-03-23T12:57:00Z</dcterms:created>
  <dcterms:modified xsi:type="dcterms:W3CDTF">2022-03-23T13:35:00Z</dcterms:modified>
</cp:coreProperties>
</file>